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ED" w:rsidRDefault="00F802ED" w:rsidP="00F802ED">
      <w:pPr>
        <w:tabs>
          <w:tab w:val="left" w:pos="1440"/>
        </w:tabs>
        <w:jc w:val="both"/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20/2016.(VI</w:t>
      </w:r>
      <w:r w:rsidRPr="00F9335F">
        <w:rPr>
          <w:b/>
          <w:u w:val="thick"/>
        </w:rPr>
        <w:t>.</w:t>
      </w:r>
      <w:r>
        <w:rPr>
          <w:b/>
          <w:u w:val="thick"/>
        </w:rPr>
        <w:t>08.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F802ED" w:rsidRDefault="00F802ED" w:rsidP="00F802ED">
      <w:pPr>
        <w:tabs>
          <w:tab w:val="left" w:pos="1440"/>
        </w:tabs>
        <w:spacing w:after="240"/>
        <w:jc w:val="both"/>
      </w:pPr>
      <w:r>
        <w:t>Tenk Községi Önkormányzat Képviselő- testülete megtárgyalta Tenk község közrend-közbiztonsági helyzetéről készült beszámolót és azt az abban foglalt tartalommal elfogadja.</w:t>
      </w:r>
    </w:p>
    <w:p w:rsidR="00F802ED" w:rsidRDefault="00F802ED" w:rsidP="00F802ED">
      <w:pPr>
        <w:tabs>
          <w:tab w:val="left" w:pos="1440"/>
        </w:tabs>
        <w:jc w:val="both"/>
      </w:pPr>
      <w:r>
        <w:t>Felelős: Szopkó Tamás polgármester</w:t>
      </w:r>
    </w:p>
    <w:p w:rsidR="00F802ED" w:rsidRDefault="00F802ED" w:rsidP="00F802ED">
      <w:pPr>
        <w:tabs>
          <w:tab w:val="left" w:pos="1440"/>
        </w:tabs>
        <w:jc w:val="both"/>
      </w:pPr>
      <w:r>
        <w:t>Határidő: Azonnal</w:t>
      </w:r>
    </w:p>
    <w:p w:rsidR="00F802ED" w:rsidRDefault="00F802ED" w:rsidP="00F802ED">
      <w:pPr>
        <w:tabs>
          <w:tab w:val="left" w:pos="1440"/>
        </w:tabs>
        <w:jc w:val="both"/>
      </w:pPr>
    </w:p>
    <w:p w:rsidR="00F802ED" w:rsidRDefault="00F802ED" w:rsidP="00F802ED">
      <w:pPr>
        <w:tabs>
          <w:tab w:val="left" w:pos="1440"/>
        </w:tabs>
        <w:jc w:val="both"/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21/2016.(VI</w:t>
      </w:r>
      <w:r w:rsidRPr="00F9335F">
        <w:rPr>
          <w:b/>
          <w:u w:val="thick"/>
        </w:rPr>
        <w:t>.</w:t>
      </w:r>
      <w:r>
        <w:rPr>
          <w:b/>
          <w:u w:val="thick"/>
        </w:rPr>
        <w:t>08.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F802ED" w:rsidRDefault="00F802ED" w:rsidP="00F802ED">
      <w:pPr>
        <w:tabs>
          <w:tab w:val="left" w:pos="1440"/>
        </w:tabs>
        <w:spacing w:after="240"/>
        <w:jc w:val="both"/>
      </w:pPr>
      <w:r>
        <w:t>Tenk Községi Önkormányzat Képviselő- testülete megtárgyalta a Tenki Csicsergő Óvoda 2015/2016. évi nevelési évéről készült beszámolót és azt az abban foglalt tartalommal elfogadja.</w:t>
      </w:r>
    </w:p>
    <w:p w:rsidR="00F802ED" w:rsidRDefault="00F802ED" w:rsidP="00F802ED">
      <w:pPr>
        <w:tabs>
          <w:tab w:val="left" w:pos="1440"/>
        </w:tabs>
        <w:jc w:val="both"/>
      </w:pPr>
      <w:r>
        <w:t>Felelős: Szopkó Tamás polgármester</w:t>
      </w:r>
    </w:p>
    <w:p w:rsidR="00F802ED" w:rsidRDefault="00F802ED" w:rsidP="00F802ED">
      <w:pPr>
        <w:tabs>
          <w:tab w:val="left" w:pos="1440"/>
        </w:tabs>
        <w:jc w:val="both"/>
      </w:pPr>
      <w:r>
        <w:t>Határidő: Azonnal</w:t>
      </w:r>
    </w:p>
    <w:p w:rsidR="00E675E2" w:rsidRDefault="00E675E2">
      <w:bookmarkStart w:id="0" w:name="_GoBack"/>
      <w:bookmarkEnd w:id="0"/>
    </w:p>
    <w:sectPr w:rsidR="00E6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ED"/>
    <w:rsid w:val="00E675E2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2017-03-10T08:08:00Z</dcterms:created>
  <dcterms:modified xsi:type="dcterms:W3CDTF">2017-03-10T08:08:00Z</dcterms:modified>
</cp:coreProperties>
</file>