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D0" w:rsidRDefault="00EA36D0" w:rsidP="00EA36D0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11</w:t>
      </w:r>
      <w:r w:rsidRPr="006E03BE">
        <w:rPr>
          <w:b/>
          <w:bCs/>
          <w:sz w:val="24"/>
          <w:szCs w:val="24"/>
          <w:u w:val="single"/>
        </w:rPr>
        <w:t>/2017.(II.</w:t>
      </w:r>
      <w:r>
        <w:rPr>
          <w:b/>
          <w:bCs/>
          <w:sz w:val="24"/>
          <w:szCs w:val="24"/>
          <w:u w:val="single"/>
        </w:rPr>
        <w:t>27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>számú határozata:</w:t>
      </w:r>
    </w:p>
    <w:p w:rsidR="00EA36D0" w:rsidRPr="00CB22AD" w:rsidRDefault="00EA36D0" w:rsidP="00EA36D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EA36D0" w:rsidRPr="00297302" w:rsidRDefault="00EA36D0" w:rsidP="00EA36D0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</w:t>
      </w:r>
      <w:r w:rsidRPr="00297302">
        <w:rPr>
          <w:sz w:val="24"/>
          <w:szCs w:val="24"/>
        </w:rPr>
        <w:t xml:space="preserve"> Képviselő-testülete a csatlakozási konstrukció az önkormányzati ASP rendszer országos kiterjesztéséhez elnevezésű pályázat benyújtása tárgyú indítványt megtárgyalta és felhatalmazza </w:t>
      </w:r>
      <w:proofErr w:type="spellStart"/>
      <w:r>
        <w:rPr>
          <w:sz w:val="24"/>
          <w:szCs w:val="24"/>
        </w:rPr>
        <w:t>Sveiczer</w:t>
      </w:r>
      <w:proofErr w:type="spellEnd"/>
      <w:r>
        <w:rPr>
          <w:sz w:val="24"/>
          <w:szCs w:val="24"/>
        </w:rPr>
        <w:t xml:space="preserve"> Sándort,</w:t>
      </w:r>
      <w:r w:rsidRPr="00297302">
        <w:rPr>
          <w:sz w:val="24"/>
          <w:szCs w:val="24"/>
        </w:rPr>
        <w:t xml:space="preserve"> </w:t>
      </w:r>
      <w:r>
        <w:rPr>
          <w:sz w:val="24"/>
          <w:szCs w:val="24"/>
        </w:rPr>
        <w:t>Heves Város</w:t>
      </w:r>
      <w:r w:rsidRPr="00297302">
        <w:rPr>
          <w:sz w:val="24"/>
          <w:szCs w:val="24"/>
        </w:rPr>
        <w:t xml:space="preserve"> Polgármesterét, hogy a KÖFOP-1.2.1-VEKOP-16 azonosító jelű „Csatlakoztatási konstrukció az önkormányzati ASP rendszer országos kiterjesztéséhez” című felhívás alapján támogatási kérelmet nyújtson be, valamint a támogatási jogviszony létrejötte esetén a </w:t>
      </w:r>
      <w:proofErr w:type="spellStart"/>
      <w:r w:rsidRPr="00297302">
        <w:rPr>
          <w:sz w:val="24"/>
          <w:szCs w:val="24"/>
        </w:rPr>
        <w:t>kedvezményezetti</w:t>
      </w:r>
      <w:proofErr w:type="spellEnd"/>
      <w:r w:rsidRPr="00297302">
        <w:rPr>
          <w:sz w:val="24"/>
          <w:szCs w:val="24"/>
        </w:rPr>
        <w:t xml:space="preserve"> kötelezettségeket és jogokat gyakorolja.</w:t>
      </w:r>
    </w:p>
    <w:p w:rsidR="00EA36D0" w:rsidRPr="00297302" w:rsidRDefault="00EA36D0" w:rsidP="00EA36D0">
      <w:pPr>
        <w:jc w:val="both"/>
        <w:rPr>
          <w:sz w:val="24"/>
          <w:szCs w:val="24"/>
        </w:rPr>
      </w:pPr>
    </w:p>
    <w:p w:rsidR="00EA36D0" w:rsidRPr="00297302" w:rsidRDefault="00EA36D0" w:rsidP="00EA36D0">
      <w:pPr>
        <w:jc w:val="both"/>
        <w:rPr>
          <w:sz w:val="24"/>
          <w:szCs w:val="24"/>
        </w:rPr>
      </w:pPr>
      <w:r w:rsidRPr="00297302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Sveiczer</w:t>
      </w:r>
      <w:proofErr w:type="spellEnd"/>
      <w:r>
        <w:rPr>
          <w:sz w:val="24"/>
          <w:szCs w:val="24"/>
        </w:rPr>
        <w:t xml:space="preserve"> Sándor</w:t>
      </w:r>
      <w:r w:rsidRPr="00297302">
        <w:rPr>
          <w:sz w:val="24"/>
          <w:szCs w:val="24"/>
        </w:rPr>
        <w:t xml:space="preserve"> polgármester</w:t>
      </w:r>
    </w:p>
    <w:p w:rsidR="00EA36D0" w:rsidRPr="006E03BE" w:rsidRDefault="00EA36D0" w:rsidP="00EA36D0">
      <w:pPr>
        <w:jc w:val="both"/>
        <w:rPr>
          <w:sz w:val="24"/>
          <w:szCs w:val="24"/>
        </w:rPr>
      </w:pPr>
      <w:r w:rsidRPr="00297302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2017. február 28</w:t>
      </w:r>
    </w:p>
    <w:p w:rsidR="00EA36D0" w:rsidRPr="006E03BE" w:rsidRDefault="00EA36D0" w:rsidP="00EA36D0">
      <w:pPr>
        <w:jc w:val="both"/>
        <w:rPr>
          <w:sz w:val="24"/>
          <w:szCs w:val="24"/>
        </w:rPr>
      </w:pPr>
    </w:p>
    <w:p w:rsidR="00625A33" w:rsidRDefault="00625A33"/>
    <w:p w:rsidR="00EA36D0" w:rsidRPr="006E03BE" w:rsidRDefault="00EA36D0" w:rsidP="00EA36D0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12</w:t>
      </w:r>
      <w:r w:rsidRPr="006E03BE">
        <w:rPr>
          <w:b/>
          <w:bCs/>
          <w:sz w:val="24"/>
          <w:szCs w:val="24"/>
          <w:u w:val="single"/>
        </w:rPr>
        <w:t>/2017.(II.</w:t>
      </w:r>
      <w:r>
        <w:rPr>
          <w:b/>
          <w:bCs/>
          <w:sz w:val="24"/>
          <w:szCs w:val="24"/>
          <w:u w:val="single"/>
        </w:rPr>
        <w:t>27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EA36D0" w:rsidRDefault="00EA36D0" w:rsidP="00EA36D0">
      <w:pPr>
        <w:jc w:val="both"/>
        <w:rPr>
          <w:sz w:val="24"/>
          <w:szCs w:val="24"/>
        </w:rPr>
      </w:pPr>
    </w:p>
    <w:p w:rsidR="00EA36D0" w:rsidRPr="004F43CF" w:rsidRDefault="00EA36D0" w:rsidP="00EA36D0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4F43CF">
        <w:rPr>
          <w:sz w:val="24"/>
          <w:szCs w:val="24"/>
        </w:rPr>
        <w:t>Tenk Községi Önkormányzat a „</w:t>
      </w:r>
      <w:r w:rsidRPr="004F43CF">
        <w:rPr>
          <w:bCs/>
          <w:iCs/>
          <w:sz w:val="24"/>
          <w:szCs w:val="24"/>
        </w:rPr>
        <w:t xml:space="preserve">Humán szolgáltatások fejlesztése térségi szemléletben – kedvezményezett térségek” című EFOP-1.5.3-16 </w:t>
      </w:r>
      <w:r w:rsidRPr="004F43CF">
        <w:rPr>
          <w:sz w:val="24"/>
          <w:szCs w:val="24"/>
        </w:rPr>
        <w:t>kódszámú Felhívás alapján konzorciumi partnerként részt kíván venni a támogatási kérelem benyújtásában és a projekt megvalósításában.</w:t>
      </w:r>
    </w:p>
    <w:p w:rsidR="00EA36D0" w:rsidRPr="004F43CF" w:rsidRDefault="00EA36D0" w:rsidP="00EA36D0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4F43CF">
        <w:rPr>
          <w:sz w:val="24"/>
          <w:szCs w:val="24"/>
        </w:rPr>
        <w:t>A Képviselő-testület felhatalmazza Szopkó Tamás polgármestert, hogy az előterjesztés mellékletét képező konzorciumi megállapodást aláírja, az Önkormányzatot képviselje a Konzorciumban és a konzorcium működésével összefüggő döntéseket meghozza.</w:t>
      </w:r>
    </w:p>
    <w:p w:rsidR="00EA36D0" w:rsidRPr="004F43CF" w:rsidRDefault="00EA36D0" w:rsidP="00EA36D0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4F43CF">
        <w:rPr>
          <w:sz w:val="24"/>
          <w:szCs w:val="24"/>
        </w:rPr>
        <w:t>A Képviselő-testület felhatalmazza Szopkó Tamás polgármestert a támogatási kérelem benyújtásával összefüggő döntések meghozatalára, a szükséges dokumentumok aláírására.</w:t>
      </w:r>
    </w:p>
    <w:p w:rsidR="00EA36D0" w:rsidRPr="00D10E38" w:rsidRDefault="00EA36D0" w:rsidP="00EA36D0">
      <w:pPr>
        <w:pStyle w:val="Listaszerbekezds"/>
        <w:spacing w:line="276" w:lineRule="auto"/>
        <w:jc w:val="both"/>
        <w:rPr>
          <w:sz w:val="22"/>
          <w:szCs w:val="22"/>
        </w:rPr>
      </w:pPr>
    </w:p>
    <w:p w:rsidR="00EA36D0" w:rsidRPr="00CB22AD" w:rsidRDefault="00EA36D0" w:rsidP="00EA36D0">
      <w:pPr>
        <w:spacing w:line="276" w:lineRule="auto"/>
        <w:jc w:val="both"/>
        <w:rPr>
          <w:sz w:val="24"/>
          <w:szCs w:val="24"/>
        </w:rPr>
      </w:pPr>
      <w:r w:rsidRPr="00CB22AD">
        <w:rPr>
          <w:sz w:val="24"/>
          <w:szCs w:val="24"/>
        </w:rPr>
        <w:t xml:space="preserve">Határidő: </w:t>
      </w:r>
      <w:r w:rsidRPr="00CB22AD">
        <w:rPr>
          <w:sz w:val="24"/>
          <w:szCs w:val="24"/>
        </w:rPr>
        <w:tab/>
        <w:t>2017. április 1.</w:t>
      </w:r>
    </w:p>
    <w:p w:rsidR="00EA36D0" w:rsidRPr="00CB22AD" w:rsidRDefault="00EA36D0" w:rsidP="00EA36D0">
      <w:pPr>
        <w:spacing w:line="276" w:lineRule="auto"/>
        <w:jc w:val="both"/>
        <w:rPr>
          <w:sz w:val="24"/>
          <w:szCs w:val="24"/>
        </w:rPr>
      </w:pPr>
      <w:r w:rsidRPr="00CB22AD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EA36D0" w:rsidRDefault="00EA36D0"/>
    <w:p w:rsidR="00EA36D0" w:rsidRDefault="00EA36D0" w:rsidP="00EA36D0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13</w:t>
      </w:r>
      <w:r w:rsidRPr="006E03BE">
        <w:rPr>
          <w:b/>
          <w:bCs/>
          <w:sz w:val="24"/>
          <w:szCs w:val="24"/>
          <w:u w:val="single"/>
        </w:rPr>
        <w:t>/2017.(II.</w:t>
      </w:r>
      <w:r>
        <w:rPr>
          <w:b/>
          <w:bCs/>
          <w:sz w:val="24"/>
          <w:szCs w:val="24"/>
          <w:u w:val="single"/>
        </w:rPr>
        <w:t>27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EA36D0" w:rsidRPr="004F43CF" w:rsidRDefault="00EA36D0" w:rsidP="00EA36D0">
      <w:pPr>
        <w:jc w:val="both"/>
        <w:rPr>
          <w:b/>
          <w:bCs/>
          <w:sz w:val="24"/>
          <w:szCs w:val="24"/>
          <w:u w:val="single"/>
        </w:rPr>
      </w:pPr>
    </w:p>
    <w:p w:rsidR="00EA36D0" w:rsidRPr="004F43CF" w:rsidRDefault="00EA36D0" w:rsidP="00EA36D0">
      <w:pPr>
        <w:pStyle w:val="Listaszerbekezds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4F43CF">
        <w:rPr>
          <w:sz w:val="24"/>
          <w:szCs w:val="24"/>
        </w:rPr>
        <w:t>Tenk Községi Önkormányzat a „Humán kapacitások fejlesztése térségi szemléletben –kedvezményezett térségek” című EFOP-3.9.2-16 kódszámú Felhívás alapján konzorciumi partnerként részt kíván venni a támogatási kérelem benyújtásában és a projekt megvalósításában.</w:t>
      </w:r>
    </w:p>
    <w:p w:rsidR="00EA36D0" w:rsidRPr="004F43CF" w:rsidRDefault="00EA36D0" w:rsidP="00EA36D0">
      <w:pPr>
        <w:pStyle w:val="Listaszerbekezds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4F43CF">
        <w:rPr>
          <w:sz w:val="24"/>
          <w:szCs w:val="24"/>
        </w:rPr>
        <w:t>A Képviselő-testület felhatalmazza Szopkó Tamás polgármestert, hogy az előterjesztés mellékletét képező konzorciumi megállapodást aláírja, az Önkormányzatot képviselje a Konzorciumban és a konzorcium működésével összefüggő döntéseket meghozza.</w:t>
      </w:r>
    </w:p>
    <w:p w:rsidR="00EA36D0" w:rsidRPr="004F43CF" w:rsidRDefault="00EA36D0" w:rsidP="00EA36D0">
      <w:pPr>
        <w:pStyle w:val="Listaszerbekezds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4F43CF">
        <w:rPr>
          <w:sz w:val="24"/>
          <w:szCs w:val="24"/>
        </w:rPr>
        <w:t>A Képviselő-testület felhatalmazza Szopkó Tamás polgármestert a támogatási kérelem benyújtásával összefüggő döntések meghozatalára, a szükséges dokumentumok aláírására.</w:t>
      </w:r>
    </w:p>
    <w:p w:rsidR="00EA36D0" w:rsidRPr="004F43CF" w:rsidRDefault="00EA36D0" w:rsidP="00EA36D0">
      <w:pPr>
        <w:pStyle w:val="Listaszerbekezds"/>
        <w:spacing w:line="276" w:lineRule="auto"/>
        <w:rPr>
          <w:sz w:val="24"/>
          <w:szCs w:val="24"/>
        </w:rPr>
      </w:pPr>
    </w:p>
    <w:p w:rsidR="00EA36D0" w:rsidRPr="004F43CF" w:rsidRDefault="00EA36D0" w:rsidP="00EA36D0">
      <w:pPr>
        <w:spacing w:line="276" w:lineRule="auto"/>
        <w:jc w:val="both"/>
        <w:rPr>
          <w:sz w:val="24"/>
          <w:szCs w:val="24"/>
        </w:rPr>
      </w:pPr>
      <w:r w:rsidRPr="004F43CF">
        <w:rPr>
          <w:sz w:val="24"/>
          <w:szCs w:val="24"/>
        </w:rPr>
        <w:t xml:space="preserve">Határidő: </w:t>
      </w:r>
      <w:r w:rsidRPr="004F43CF">
        <w:rPr>
          <w:sz w:val="24"/>
          <w:szCs w:val="24"/>
        </w:rPr>
        <w:tab/>
        <w:t>2017. március 16.</w:t>
      </w:r>
    </w:p>
    <w:p w:rsidR="00EA36D0" w:rsidRPr="00EA36D0" w:rsidRDefault="00EA36D0" w:rsidP="00EA36D0">
      <w:pPr>
        <w:spacing w:line="276" w:lineRule="auto"/>
        <w:jc w:val="both"/>
        <w:rPr>
          <w:sz w:val="24"/>
          <w:szCs w:val="24"/>
        </w:rPr>
      </w:pPr>
      <w:r w:rsidRPr="004F43CF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  <w:bookmarkStart w:id="0" w:name="_GoBack"/>
      <w:bookmarkEnd w:id="0"/>
    </w:p>
    <w:sectPr w:rsidR="00EA36D0" w:rsidRPr="00EA36D0" w:rsidSect="00EA36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DCD"/>
    <w:multiLevelType w:val="hybridMultilevel"/>
    <w:tmpl w:val="0D480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38C8"/>
    <w:multiLevelType w:val="hybridMultilevel"/>
    <w:tmpl w:val="0D480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D0"/>
    <w:rsid w:val="00625A33"/>
    <w:rsid w:val="00E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6D0"/>
    <w:pPr>
      <w:ind w:left="708"/>
    </w:pPr>
  </w:style>
  <w:style w:type="paragraph" w:styleId="Szvegtrzs">
    <w:name w:val="Body Text"/>
    <w:basedOn w:val="Norml"/>
    <w:link w:val="SzvegtrzsChar"/>
    <w:unhideWhenUsed/>
    <w:rsid w:val="00EA36D0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EA36D0"/>
    <w:rPr>
      <w:rFonts w:ascii="Tahoma" w:eastAsia="Times New Roman" w:hAnsi="Tahoma" w:cs="Tahoma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6D0"/>
    <w:pPr>
      <w:ind w:left="708"/>
    </w:pPr>
  </w:style>
  <w:style w:type="paragraph" w:styleId="Szvegtrzs">
    <w:name w:val="Body Text"/>
    <w:basedOn w:val="Norml"/>
    <w:link w:val="SzvegtrzsChar"/>
    <w:unhideWhenUsed/>
    <w:rsid w:val="00EA36D0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EA36D0"/>
    <w:rPr>
      <w:rFonts w:ascii="Tahoma" w:eastAsia="Times New Roman" w:hAnsi="Tahoma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2017-04-03T08:36:00Z</dcterms:created>
  <dcterms:modified xsi:type="dcterms:W3CDTF">2017-04-03T08:37:00Z</dcterms:modified>
</cp:coreProperties>
</file>