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CE12B96" w:rsidR="00C57FA5" w:rsidRPr="00327CC1" w:rsidRDefault="00292D2E">
      <w:pPr>
        <w:jc w:val="center"/>
        <w:rPr>
          <w:rFonts w:ascii="Arial" w:hAnsi="Arial" w:cs="Arial"/>
          <w:b/>
          <w:bCs/>
        </w:rPr>
      </w:pPr>
      <w:r>
        <w:rPr>
          <w:rFonts w:ascii="Arial" w:hAnsi="Arial" w:cs="Arial"/>
          <w:b/>
          <w:bCs/>
        </w:rPr>
        <w:t>Tenk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7546673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002722EF">
        <w:rPr>
          <w:rFonts w:ascii="Arial" w:hAnsi="Arial" w:cs="Arial"/>
          <w:b/>
          <w:bCs/>
          <w:sz w:val="22"/>
          <w:szCs w:val="22"/>
        </w:rPr>
        <w:t>Tenk település illetékességi</w:t>
      </w:r>
      <w:r w:rsidR="002722EF" w:rsidRPr="00FD6AAE">
        <w:rPr>
          <w:rFonts w:ascii="Arial" w:hAnsi="Arial" w:cs="Arial"/>
          <w:b/>
          <w:bCs/>
          <w:sz w:val="22"/>
          <w:szCs w:val="22"/>
        </w:rPr>
        <w:t xml:space="preserve"> területén </w:t>
      </w:r>
      <w:r w:rsidRPr="00FD6AAE">
        <w:rPr>
          <w:rFonts w:ascii="Arial" w:hAnsi="Arial" w:cs="Arial"/>
          <w:b/>
          <w:bCs/>
          <w:sz w:val="22"/>
          <w:szCs w:val="22"/>
        </w:rPr>
        <w:t>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5702B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72AF4A9D"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3F51C7">
        <w:rPr>
          <w:rFonts w:ascii="Arial" w:hAnsi="Arial" w:cs="Arial"/>
          <w:bCs/>
          <w:sz w:val="22"/>
          <w:szCs w:val="22"/>
        </w:rPr>
        <w:t>a Hevesi Közös Önkormányzati Hivatal Tenk Kirendeltségénél (3359 Tenk, Fő út 58.)</w:t>
      </w:r>
      <w:r w:rsidRPr="00436C2A">
        <w:rPr>
          <w:rFonts w:ascii="Arial" w:hAnsi="Arial" w:cs="Arial"/>
          <w:bCs/>
          <w:sz w:val="22"/>
          <w:szCs w:val="22"/>
        </w:rPr>
        <w:t xml:space="preserve">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5D6802A7" w14:textId="77777777" w:rsidR="00C57FA5" w:rsidRDefault="00C57FA5">
      <w:pPr>
        <w:jc w:val="both"/>
        <w:rPr>
          <w:rFonts w:ascii="Arial" w:hAnsi="Arial" w:cs="Arial"/>
          <w:b/>
          <w:bCs/>
          <w:sz w:val="22"/>
          <w:szCs w:val="22"/>
        </w:rPr>
      </w:pPr>
    </w:p>
    <w:p w14:paraId="7A8090DF" w14:textId="77777777" w:rsidR="003F51C7" w:rsidRPr="00826ABD" w:rsidRDefault="003F51C7" w:rsidP="003F51C7">
      <w:pPr>
        <w:pStyle w:val="Nincstrkz"/>
        <w:numPr>
          <w:ilvl w:val="0"/>
          <w:numId w:val="20"/>
        </w:numPr>
        <w:jc w:val="both"/>
        <w:rPr>
          <w:rFonts w:ascii="Arial" w:hAnsi="Arial" w:cs="Arial"/>
        </w:rPr>
      </w:pPr>
      <w:r w:rsidRPr="00826ABD">
        <w:rPr>
          <w:rFonts w:ascii="Arial" w:hAnsi="Arial" w:cs="Arial"/>
        </w:rPr>
        <w:t>nyilatkozat a képzési hely és a lakóhely közötti távolságról, az utazás időtartamáról és költségéről</w:t>
      </w:r>
    </w:p>
    <w:p w14:paraId="3142B9A4" w14:textId="77777777" w:rsidR="003F51C7" w:rsidRPr="00826ABD" w:rsidRDefault="003F51C7" w:rsidP="003F51C7">
      <w:pPr>
        <w:pStyle w:val="Nincstrkz"/>
        <w:numPr>
          <w:ilvl w:val="0"/>
          <w:numId w:val="20"/>
        </w:numPr>
        <w:jc w:val="both"/>
        <w:rPr>
          <w:rFonts w:ascii="Arial" w:hAnsi="Arial" w:cs="Arial"/>
        </w:rPr>
      </w:pPr>
      <w:r w:rsidRPr="00826ABD">
        <w:rPr>
          <w:rFonts w:ascii="Arial" w:hAnsi="Arial" w:cs="Arial"/>
        </w:rPr>
        <w:t>orvosi igazolás, ha a pályázó vagy a vele közös háztartásban élő hozzátartozó krónikus betegségben szenved, fogyatékossággal élő, rokkant vagy tartósan beteg és folyamatos ellátást igényel</w:t>
      </w:r>
    </w:p>
    <w:p w14:paraId="67D8A184" w14:textId="77777777" w:rsidR="003F51C7" w:rsidRPr="00826ABD" w:rsidRDefault="003F51C7" w:rsidP="003F51C7">
      <w:pPr>
        <w:pStyle w:val="Nincstrkz"/>
        <w:numPr>
          <w:ilvl w:val="0"/>
          <w:numId w:val="20"/>
        </w:numPr>
        <w:jc w:val="both"/>
        <w:rPr>
          <w:rFonts w:ascii="Arial" w:hAnsi="Arial" w:cs="Arial"/>
        </w:rPr>
      </w:pPr>
      <w:r w:rsidRPr="00826ABD">
        <w:rPr>
          <w:rFonts w:ascii="Arial" w:hAnsi="Arial" w:cs="Arial"/>
        </w:rPr>
        <w:t>nyilatkozat az ápolásra szoruló hozzátartozó gondozásával járó költségekről</w:t>
      </w:r>
    </w:p>
    <w:p w14:paraId="7CB93617" w14:textId="77777777" w:rsidR="003F51C7" w:rsidRPr="00826ABD" w:rsidRDefault="003F51C7" w:rsidP="003F51C7">
      <w:pPr>
        <w:pStyle w:val="Nincstrkz"/>
        <w:numPr>
          <w:ilvl w:val="0"/>
          <w:numId w:val="20"/>
        </w:numPr>
        <w:jc w:val="both"/>
        <w:rPr>
          <w:rFonts w:ascii="Arial" w:hAnsi="Arial" w:cs="Arial"/>
        </w:rPr>
      </w:pPr>
      <w:r w:rsidRPr="00826ABD">
        <w:rPr>
          <w:rFonts w:ascii="Arial" w:hAnsi="Arial" w:cs="Arial"/>
        </w:rPr>
        <w:t>ha a pályázó szülője, gondviselője munkanélküli az erről szóló igazolás, határozat</w:t>
      </w:r>
    </w:p>
    <w:p w14:paraId="685D1B32" w14:textId="77777777" w:rsidR="003F51C7" w:rsidRPr="00826ABD" w:rsidRDefault="003F51C7" w:rsidP="003F51C7">
      <w:pPr>
        <w:pStyle w:val="Nincstrkz"/>
        <w:numPr>
          <w:ilvl w:val="0"/>
          <w:numId w:val="20"/>
        </w:numPr>
        <w:jc w:val="both"/>
        <w:rPr>
          <w:rFonts w:ascii="Arial" w:hAnsi="Arial" w:cs="Arial"/>
        </w:rPr>
      </w:pPr>
      <w:r w:rsidRPr="00826ABD">
        <w:rPr>
          <w:rFonts w:ascii="Arial" w:hAnsi="Arial" w:cs="Arial"/>
        </w:rPr>
        <w:t>nyilatkozat a pályázóval közös háztartásban élő eltartottak számáról.</w:t>
      </w:r>
    </w:p>
    <w:p w14:paraId="0C9CF273" w14:textId="77777777" w:rsidR="003F51C7" w:rsidRPr="00FD6AAE" w:rsidRDefault="003F51C7">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FD6AAE">
        <w:rPr>
          <w:rFonts w:ascii="Arial" w:hAnsi="Arial" w:cs="Arial"/>
          <w:i/>
          <w:sz w:val="22"/>
          <w:szCs w:val="22"/>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CE2BC7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3F51C7">
        <w:rPr>
          <w:rFonts w:ascii="Arial" w:hAnsi="Arial" w:cs="Arial"/>
          <w:sz w:val="22"/>
          <w:szCs w:val="22"/>
        </w:rPr>
        <w:t>A hiánypótlási határidő: 8</w:t>
      </w:r>
      <w:r w:rsidR="00E85266" w:rsidRPr="00436C2A">
        <w:rPr>
          <w:rFonts w:ascii="Arial" w:hAnsi="Arial" w:cs="Arial"/>
          <w:sz w:val="22"/>
          <w:szCs w:val="22"/>
        </w:rPr>
        <w:t xml:space="preserve">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esetben </w:t>
      </w:r>
      <w:r w:rsidRPr="00FD6AAE">
        <w:rPr>
          <w:rFonts w:ascii="Arial" w:hAnsi="Arial" w:cs="Arial"/>
          <w:snapToGrid w:val="0"/>
          <w:sz w:val="22"/>
          <w:szCs w:val="22"/>
        </w:rPr>
        <w:lastRenderedPageBreak/>
        <w:t>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w:t>
      </w:r>
      <w:r w:rsidRPr="00FD6AAE">
        <w:rPr>
          <w:rFonts w:ascii="Arial" w:hAnsi="Arial" w:cs="Arial"/>
          <w:sz w:val="22"/>
          <w:szCs w:val="22"/>
        </w:rPr>
        <w:lastRenderedPageBreak/>
        <w:t xml:space="preserve">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CA399" w14:textId="77777777" w:rsidR="005702BC" w:rsidRDefault="005702BC" w:rsidP="002B7428">
      <w:r>
        <w:separator/>
      </w:r>
    </w:p>
  </w:endnote>
  <w:endnote w:type="continuationSeparator" w:id="0">
    <w:p w14:paraId="3A14B196" w14:textId="77777777" w:rsidR="005702BC" w:rsidRDefault="005702B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C1E02">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E197B" w14:textId="77777777" w:rsidR="005702BC" w:rsidRDefault="005702BC" w:rsidP="002B7428">
      <w:r>
        <w:separator/>
      </w:r>
    </w:p>
  </w:footnote>
  <w:footnote w:type="continuationSeparator" w:id="0">
    <w:p w14:paraId="3111959E" w14:textId="77777777" w:rsidR="005702BC" w:rsidRDefault="005702B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62019A7"/>
    <w:multiLevelType w:val="hybridMultilevel"/>
    <w:tmpl w:val="B658C76A"/>
    <w:lvl w:ilvl="0" w:tplc="D89C992E">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6"/>
  </w:num>
  <w:num w:numId="4">
    <w:abstractNumId w:val="16"/>
  </w:num>
  <w:num w:numId="5">
    <w:abstractNumId w:val="17"/>
  </w:num>
  <w:num w:numId="6">
    <w:abstractNumId w:val="10"/>
  </w:num>
  <w:num w:numId="7">
    <w:abstractNumId w:val="1"/>
  </w:num>
  <w:num w:numId="8">
    <w:abstractNumId w:val="4"/>
  </w:num>
  <w:num w:numId="9">
    <w:abstractNumId w:val="3"/>
  </w:num>
  <w:num w:numId="10">
    <w:abstractNumId w:val="12"/>
  </w:num>
  <w:num w:numId="11">
    <w:abstractNumId w:val="15"/>
  </w:num>
  <w:num w:numId="12">
    <w:abstractNumId w:val="0"/>
  </w:num>
  <w:num w:numId="13">
    <w:abstractNumId w:val="5"/>
  </w:num>
  <w:num w:numId="14">
    <w:abstractNumId w:val="13"/>
  </w:num>
  <w:num w:numId="15">
    <w:abstractNumId w:val="7"/>
  </w:num>
  <w:num w:numId="16">
    <w:abstractNumId w:val="11"/>
  </w:num>
  <w:num w:numId="17">
    <w:abstractNumId w:val="14"/>
  </w:num>
  <w:num w:numId="18">
    <w:abstractNumId w:val="9"/>
  </w:num>
  <w:num w:numId="19">
    <w:abstractNumId w:val="19"/>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1160"/>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722EF"/>
    <w:rsid w:val="00280B2D"/>
    <w:rsid w:val="00282628"/>
    <w:rsid w:val="00283B76"/>
    <w:rsid w:val="00287715"/>
    <w:rsid w:val="00287D0A"/>
    <w:rsid w:val="00292D2E"/>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3F51C7"/>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02BC"/>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1E02"/>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36575"/>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477D8"/>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styleId="Nincstrkz">
    <w:name w:val="No Spacing"/>
    <w:uiPriority w:val="99"/>
    <w:qFormat/>
    <w:rsid w:val="003F51C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2909</Words>
  <Characters>20073</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22937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SZT</cp:lastModifiedBy>
  <cp:revision>2</cp:revision>
  <cp:lastPrinted>2014-06-20T15:38:00Z</cp:lastPrinted>
  <dcterms:created xsi:type="dcterms:W3CDTF">2018-10-08T06:23:00Z</dcterms:created>
  <dcterms:modified xsi:type="dcterms:W3CDTF">2018-10-08T06:23:00Z</dcterms:modified>
</cp:coreProperties>
</file>