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C3" w:rsidRPr="00CC5853" w:rsidRDefault="005869C3" w:rsidP="005869C3">
      <w:pPr>
        <w:jc w:val="both"/>
        <w:rPr>
          <w:b/>
          <w:bCs/>
          <w:sz w:val="24"/>
          <w:szCs w:val="24"/>
          <w:u w:val="single"/>
        </w:rPr>
      </w:pPr>
      <w:r w:rsidRPr="00CC5853">
        <w:rPr>
          <w:b/>
          <w:bCs/>
          <w:sz w:val="24"/>
          <w:szCs w:val="24"/>
          <w:u w:val="single"/>
        </w:rPr>
        <w:t>Tenk Községi Önkormányzat Képviselő – testületének 1</w:t>
      </w:r>
      <w:r>
        <w:rPr>
          <w:b/>
          <w:bCs/>
          <w:sz w:val="24"/>
          <w:szCs w:val="24"/>
          <w:u w:val="single"/>
        </w:rPr>
        <w:t>/2022</w:t>
      </w:r>
      <w:r w:rsidRPr="00CC5853">
        <w:rPr>
          <w:b/>
          <w:bCs/>
          <w:sz w:val="24"/>
          <w:szCs w:val="24"/>
          <w:u w:val="single"/>
        </w:rPr>
        <w:t>.(I.06.)</w:t>
      </w:r>
      <w:r w:rsidRPr="00CC5853">
        <w:rPr>
          <w:b/>
          <w:sz w:val="24"/>
          <w:szCs w:val="24"/>
          <w:u w:val="single"/>
        </w:rPr>
        <w:t xml:space="preserve"> </w:t>
      </w:r>
      <w:r w:rsidRPr="00CC5853">
        <w:rPr>
          <w:b/>
          <w:bCs/>
          <w:sz w:val="24"/>
          <w:szCs w:val="24"/>
          <w:u w:val="single"/>
        </w:rPr>
        <w:t>számú határozata:</w:t>
      </w:r>
    </w:p>
    <w:p w:rsidR="005869C3" w:rsidRPr="00CC5853" w:rsidRDefault="005869C3" w:rsidP="005869C3">
      <w:pPr>
        <w:jc w:val="both"/>
        <w:rPr>
          <w:sz w:val="24"/>
          <w:szCs w:val="24"/>
        </w:rPr>
      </w:pPr>
    </w:p>
    <w:p w:rsidR="005869C3" w:rsidRPr="00CC5853" w:rsidRDefault="005869C3" w:rsidP="005869C3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567" w:hanging="567"/>
        <w:contextualSpacing/>
        <w:jc w:val="both"/>
        <w:rPr>
          <w:sz w:val="24"/>
          <w:szCs w:val="24"/>
        </w:rPr>
      </w:pPr>
      <w:r w:rsidRPr="00CC5853">
        <w:rPr>
          <w:sz w:val="24"/>
          <w:szCs w:val="24"/>
        </w:rPr>
        <w:t xml:space="preserve">Tenk Község Önkormányzatának Képviselő- testülete Pataki László és Pataki Lászlóné 3359 Tenk, Erdőtelki út 48. szám alatti lakosok kérelmének helyt adva hozzájárul a Tenk belterület 451 </w:t>
      </w:r>
      <w:proofErr w:type="spellStart"/>
      <w:r w:rsidRPr="00CC5853">
        <w:rPr>
          <w:sz w:val="24"/>
          <w:szCs w:val="24"/>
        </w:rPr>
        <w:t>hrsz-ú</w:t>
      </w:r>
      <w:proofErr w:type="spellEnd"/>
      <w:r w:rsidRPr="00CC5853">
        <w:rPr>
          <w:sz w:val="24"/>
          <w:szCs w:val="24"/>
        </w:rPr>
        <w:t>, kivett beépítetlen terület megnevezésű, 2029 m2 területű ingatlanra az ingatlan tulajdoni lapján III/3 rovatszám alatt bejegyzett beépítési kötelezettség és a III/IV. rovatszám alatt bejegyzett elidegenítési tilalom törléséhez.</w:t>
      </w:r>
    </w:p>
    <w:p w:rsidR="005869C3" w:rsidRPr="00CC5853" w:rsidRDefault="005869C3" w:rsidP="005869C3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567" w:hanging="567"/>
        <w:contextualSpacing/>
        <w:jc w:val="both"/>
        <w:rPr>
          <w:sz w:val="24"/>
          <w:szCs w:val="24"/>
        </w:rPr>
      </w:pPr>
      <w:r w:rsidRPr="00CC5853">
        <w:rPr>
          <w:sz w:val="24"/>
          <w:szCs w:val="24"/>
        </w:rPr>
        <w:t>Tenk Községi Önkormányzat Képviselő- testülete felhatalmazza Szopkó Tamást Tenk Község Önkormányzat Polgármesterét az 1. pont szerinti nyilatkozat aláírására azzal, hogy a bejegyzések törlésével felmerülő költség az ingatlan tulajdonosát, illetve a kérelmező Pataki László és Pataki Lászlónét terheli.</w:t>
      </w:r>
    </w:p>
    <w:p w:rsidR="005869C3" w:rsidRPr="00CC5853" w:rsidRDefault="005869C3" w:rsidP="005869C3">
      <w:pPr>
        <w:jc w:val="both"/>
        <w:rPr>
          <w:sz w:val="24"/>
          <w:szCs w:val="24"/>
        </w:rPr>
      </w:pPr>
    </w:p>
    <w:p w:rsidR="005869C3" w:rsidRPr="00CC5853" w:rsidRDefault="005869C3" w:rsidP="005869C3">
      <w:pPr>
        <w:jc w:val="both"/>
        <w:rPr>
          <w:sz w:val="24"/>
          <w:szCs w:val="24"/>
        </w:rPr>
      </w:pPr>
      <w:r w:rsidRPr="00CC5853">
        <w:rPr>
          <w:sz w:val="24"/>
          <w:szCs w:val="24"/>
        </w:rPr>
        <w:t xml:space="preserve">Határidő: </w:t>
      </w:r>
      <w:r w:rsidRPr="00CC5853">
        <w:rPr>
          <w:sz w:val="24"/>
          <w:szCs w:val="24"/>
        </w:rPr>
        <w:tab/>
        <w:t xml:space="preserve">értelem szerint </w:t>
      </w:r>
    </w:p>
    <w:p w:rsidR="005869C3" w:rsidRPr="00CC5853" w:rsidRDefault="005869C3" w:rsidP="005869C3">
      <w:pPr>
        <w:jc w:val="both"/>
        <w:rPr>
          <w:sz w:val="24"/>
          <w:szCs w:val="24"/>
        </w:rPr>
      </w:pPr>
      <w:r w:rsidRPr="00CC5853">
        <w:rPr>
          <w:sz w:val="24"/>
          <w:szCs w:val="24"/>
        </w:rPr>
        <w:t xml:space="preserve">Felelős: </w:t>
      </w:r>
      <w:r w:rsidRPr="00CC5853">
        <w:rPr>
          <w:sz w:val="24"/>
          <w:szCs w:val="24"/>
        </w:rPr>
        <w:tab/>
        <w:t>Szopkó Tamás polgármester</w:t>
      </w:r>
    </w:p>
    <w:p w:rsidR="00B04934" w:rsidRDefault="00B04934"/>
    <w:p w:rsidR="005869C3" w:rsidRPr="00CC5853" w:rsidRDefault="005869C3" w:rsidP="005869C3">
      <w:pPr>
        <w:jc w:val="both"/>
        <w:rPr>
          <w:b/>
          <w:bCs/>
          <w:sz w:val="24"/>
          <w:szCs w:val="24"/>
          <w:u w:val="single"/>
        </w:rPr>
      </w:pPr>
      <w:r w:rsidRPr="00CC5853">
        <w:rPr>
          <w:b/>
          <w:bCs/>
          <w:sz w:val="24"/>
          <w:szCs w:val="24"/>
          <w:u w:val="single"/>
        </w:rPr>
        <w:t>Tenk Községi Önkormányzat</w:t>
      </w:r>
      <w:r>
        <w:rPr>
          <w:b/>
          <w:bCs/>
          <w:sz w:val="24"/>
          <w:szCs w:val="24"/>
          <w:u w:val="single"/>
        </w:rPr>
        <w:t xml:space="preserve"> Képviselő – testületének 2/2022</w:t>
      </w:r>
      <w:r w:rsidRPr="00CC5853">
        <w:rPr>
          <w:b/>
          <w:bCs/>
          <w:sz w:val="24"/>
          <w:szCs w:val="24"/>
          <w:u w:val="single"/>
        </w:rPr>
        <w:t>.(I.06.)</w:t>
      </w:r>
      <w:r w:rsidRPr="00CC5853">
        <w:rPr>
          <w:b/>
          <w:sz w:val="24"/>
          <w:szCs w:val="24"/>
          <w:u w:val="single"/>
        </w:rPr>
        <w:t xml:space="preserve"> </w:t>
      </w:r>
      <w:r w:rsidRPr="00CC5853">
        <w:rPr>
          <w:b/>
          <w:bCs/>
          <w:sz w:val="24"/>
          <w:szCs w:val="24"/>
          <w:u w:val="single"/>
        </w:rPr>
        <w:t>számú határozata:</w:t>
      </w:r>
    </w:p>
    <w:p w:rsidR="005869C3" w:rsidRPr="00CC5853" w:rsidRDefault="005869C3" w:rsidP="005869C3">
      <w:pPr>
        <w:jc w:val="both"/>
        <w:rPr>
          <w:bCs/>
          <w:i/>
          <w:sz w:val="24"/>
          <w:szCs w:val="24"/>
        </w:rPr>
      </w:pPr>
    </w:p>
    <w:p w:rsidR="005869C3" w:rsidRPr="00CC5853" w:rsidRDefault="005869C3" w:rsidP="005869C3">
      <w:pPr>
        <w:numPr>
          <w:ilvl w:val="0"/>
          <w:numId w:val="2"/>
        </w:numPr>
        <w:ind w:left="360"/>
        <w:jc w:val="both"/>
        <w:rPr>
          <w:sz w:val="24"/>
          <w:szCs w:val="24"/>
          <w:shd w:val="clear" w:color="auto" w:fill="FFFFFF"/>
        </w:rPr>
      </w:pPr>
      <w:r w:rsidRPr="00CC5853">
        <w:rPr>
          <w:sz w:val="24"/>
          <w:szCs w:val="24"/>
        </w:rPr>
        <w:t xml:space="preserve">Tenk Község Önkormányzatának Képviselő- testülete Szopkó Tamás polgármester polgármesteri illetményének az összegét a </w:t>
      </w:r>
      <w:r w:rsidRPr="00CC5853">
        <w:rPr>
          <w:bCs/>
          <w:sz w:val="24"/>
          <w:szCs w:val="24"/>
        </w:rPr>
        <w:t xml:space="preserve">Magyarország helyi önkormányzatairól szóló 2011. évi CLXXXIX. törvény 71.§ </w:t>
      </w:r>
      <w:r>
        <w:rPr>
          <w:bCs/>
          <w:sz w:val="24"/>
          <w:szCs w:val="24"/>
        </w:rPr>
        <w:t>(</w:t>
      </w:r>
      <w:r w:rsidRPr="00CC585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)</w:t>
      </w:r>
      <w:r w:rsidRPr="00CC5853">
        <w:rPr>
          <w:bCs/>
          <w:sz w:val="24"/>
          <w:szCs w:val="24"/>
        </w:rPr>
        <w:t xml:space="preserve"> </w:t>
      </w:r>
      <w:proofErr w:type="spellStart"/>
      <w:r w:rsidRPr="00CC5853">
        <w:rPr>
          <w:bCs/>
          <w:sz w:val="24"/>
          <w:szCs w:val="24"/>
        </w:rPr>
        <w:t>bek</w:t>
      </w:r>
      <w:proofErr w:type="spellEnd"/>
      <w:r w:rsidRPr="00CC5853">
        <w:rPr>
          <w:bCs/>
          <w:sz w:val="24"/>
          <w:szCs w:val="24"/>
        </w:rPr>
        <w:t xml:space="preserve">. szerint állapítja meg amely, számszerűsítve </w:t>
      </w:r>
      <w:r w:rsidRPr="00CC5853">
        <w:rPr>
          <w:sz w:val="24"/>
          <w:szCs w:val="24"/>
          <w:shd w:val="clear" w:color="auto" w:fill="FFFFFF"/>
        </w:rPr>
        <w:t xml:space="preserve">a megyei jogú város polgármestere, a fővárosi kerületi önkormányzat polgármestere illetményének az 50%-át jelenti, mely összegszerűen havi bruttó 650 000 Ft, azzal hogy Szopkó Tamás polgármester költségtérítését a megemelt, azaz a bruttó 650 000 Ft-os illetményének a 15% határozza </w:t>
      </w:r>
      <w:r>
        <w:rPr>
          <w:sz w:val="24"/>
          <w:szCs w:val="24"/>
          <w:shd w:val="clear" w:color="auto" w:fill="FFFFFF"/>
        </w:rPr>
        <w:t xml:space="preserve">meg összhangban az </w:t>
      </w:r>
      <w:proofErr w:type="spellStart"/>
      <w:r>
        <w:rPr>
          <w:sz w:val="24"/>
          <w:szCs w:val="24"/>
          <w:shd w:val="clear" w:color="auto" w:fill="FFFFFF"/>
        </w:rPr>
        <w:t>Mötv</w:t>
      </w:r>
      <w:proofErr w:type="spellEnd"/>
      <w:r>
        <w:rPr>
          <w:sz w:val="24"/>
          <w:szCs w:val="24"/>
          <w:shd w:val="clear" w:color="auto" w:fill="FFFFFF"/>
        </w:rPr>
        <w:t>. 71.§ (6)</w:t>
      </w:r>
      <w:r w:rsidRPr="00CC585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C5853">
        <w:rPr>
          <w:sz w:val="24"/>
          <w:szCs w:val="24"/>
          <w:shd w:val="clear" w:color="auto" w:fill="FFFFFF"/>
        </w:rPr>
        <w:t>bek</w:t>
      </w:r>
      <w:proofErr w:type="spellEnd"/>
      <w:r w:rsidRPr="00CC5853">
        <w:rPr>
          <w:sz w:val="24"/>
          <w:szCs w:val="24"/>
          <w:shd w:val="clear" w:color="auto" w:fill="FFFFFF"/>
        </w:rPr>
        <w:t>. –</w:t>
      </w:r>
      <w:proofErr w:type="spellStart"/>
      <w:r w:rsidRPr="00CC5853">
        <w:rPr>
          <w:sz w:val="24"/>
          <w:szCs w:val="24"/>
          <w:shd w:val="clear" w:color="auto" w:fill="FFFFFF"/>
        </w:rPr>
        <w:t>vel</w:t>
      </w:r>
      <w:proofErr w:type="spellEnd"/>
      <w:r>
        <w:rPr>
          <w:sz w:val="24"/>
          <w:szCs w:val="24"/>
          <w:shd w:val="clear" w:color="auto" w:fill="FFFFFF"/>
        </w:rPr>
        <w:t>, és</w:t>
      </w:r>
      <w:r w:rsidRPr="00CC5853">
        <w:rPr>
          <w:sz w:val="24"/>
          <w:szCs w:val="24"/>
          <w:shd w:val="clear" w:color="auto" w:fill="FFFFFF"/>
        </w:rPr>
        <w:t xml:space="preserve"> amelynek összege bruttó 97 500 Ft havonta.</w:t>
      </w:r>
    </w:p>
    <w:p w:rsidR="005869C3" w:rsidRPr="00CC5853" w:rsidRDefault="005869C3" w:rsidP="005869C3">
      <w:pPr>
        <w:numPr>
          <w:ilvl w:val="0"/>
          <w:numId w:val="2"/>
        </w:numPr>
        <w:ind w:left="360"/>
        <w:jc w:val="both"/>
        <w:rPr>
          <w:bCs/>
          <w:sz w:val="24"/>
          <w:szCs w:val="24"/>
        </w:rPr>
      </w:pPr>
      <w:r w:rsidRPr="00CC5853">
        <w:rPr>
          <w:sz w:val="24"/>
          <w:szCs w:val="24"/>
        </w:rPr>
        <w:t>Tenk Község Önkormányzatának Képviselő- testülete felhívja Dr. Nagy Péter jegyzőt a Hevesi Közös Önkormányzati Hivatal jegyzőjét, hogy a Tenk Községi Önkormányzat 2022. évi költségvetési rendeletében a polgármestert megillető illetményemelés pénzügyi fedezetét teremtse meg.</w:t>
      </w:r>
    </w:p>
    <w:p w:rsidR="005869C3" w:rsidRPr="00CC5853" w:rsidRDefault="005869C3" w:rsidP="005869C3">
      <w:pPr>
        <w:pStyle w:val="Listaszerbekezds"/>
        <w:ind w:left="348"/>
        <w:rPr>
          <w:sz w:val="24"/>
          <w:szCs w:val="24"/>
        </w:rPr>
      </w:pPr>
    </w:p>
    <w:p w:rsidR="005869C3" w:rsidRPr="00CC5853" w:rsidRDefault="005869C3" w:rsidP="005869C3">
      <w:pPr>
        <w:ind w:left="360"/>
        <w:jc w:val="both"/>
        <w:rPr>
          <w:sz w:val="24"/>
          <w:szCs w:val="24"/>
        </w:rPr>
      </w:pPr>
      <w:r w:rsidRPr="00CC5853">
        <w:rPr>
          <w:sz w:val="24"/>
          <w:szCs w:val="24"/>
        </w:rPr>
        <w:t>Határidő: azonnal</w:t>
      </w:r>
    </w:p>
    <w:p w:rsidR="005869C3" w:rsidRPr="00CC5853" w:rsidRDefault="005869C3" w:rsidP="005869C3">
      <w:pPr>
        <w:ind w:left="360"/>
        <w:jc w:val="both"/>
        <w:rPr>
          <w:sz w:val="24"/>
          <w:szCs w:val="24"/>
        </w:rPr>
      </w:pPr>
      <w:r w:rsidRPr="00CC5853">
        <w:rPr>
          <w:sz w:val="24"/>
          <w:szCs w:val="24"/>
        </w:rPr>
        <w:t>Felelős: dr. Nagy Péter jegyző</w:t>
      </w:r>
    </w:p>
    <w:p w:rsidR="005869C3" w:rsidRDefault="005869C3">
      <w:bookmarkStart w:id="0" w:name="_GoBack"/>
      <w:bookmarkEnd w:id="0"/>
    </w:p>
    <w:sectPr w:rsidR="005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7C"/>
    <w:multiLevelType w:val="hybridMultilevel"/>
    <w:tmpl w:val="29783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3D9F"/>
    <w:multiLevelType w:val="hybridMultilevel"/>
    <w:tmpl w:val="BAA4C49E"/>
    <w:lvl w:ilvl="0" w:tplc="C79AE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C3"/>
    <w:rsid w:val="005869C3"/>
    <w:rsid w:val="00B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77B89-E438-4088-8117-F2242CD7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69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69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2023-07-05T07:21:00Z</dcterms:created>
  <dcterms:modified xsi:type="dcterms:W3CDTF">2023-07-05T07:22:00Z</dcterms:modified>
</cp:coreProperties>
</file>