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75" w:rsidRDefault="00F11075" w:rsidP="00F11075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12/2020.(VII.09.)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F11075" w:rsidRDefault="00F11075" w:rsidP="00F11075">
      <w:pPr>
        <w:jc w:val="both"/>
        <w:rPr>
          <w:sz w:val="24"/>
          <w:szCs w:val="24"/>
        </w:rPr>
      </w:pP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megtárgyalta </w:t>
      </w:r>
      <w:r>
        <w:rPr>
          <w:b/>
          <w:sz w:val="24"/>
          <w:szCs w:val="24"/>
        </w:rPr>
        <w:t xml:space="preserve">Tóth Sándor Dániel </w:t>
      </w:r>
      <w:r>
        <w:rPr>
          <w:sz w:val="24"/>
          <w:szCs w:val="24"/>
        </w:rPr>
        <w:t xml:space="preserve">(szül.: Eger, 1993.06.24., an.: Török Anna) 3359 Tenk, Szabadság út 8/C. szám alatti, valamint </w:t>
      </w:r>
      <w:r>
        <w:rPr>
          <w:b/>
          <w:sz w:val="24"/>
          <w:szCs w:val="24"/>
        </w:rPr>
        <w:t xml:space="preserve">Molnár Réka </w:t>
      </w:r>
      <w:r>
        <w:rPr>
          <w:sz w:val="24"/>
          <w:szCs w:val="24"/>
        </w:rPr>
        <w:t xml:space="preserve">(szül. neve: Molnár Réka, szül.: Eger,1995.04.29., an.: </w:t>
      </w:r>
      <w:proofErr w:type="spellStart"/>
      <w:r>
        <w:rPr>
          <w:sz w:val="24"/>
          <w:szCs w:val="24"/>
        </w:rPr>
        <w:t>Oszlánczi</w:t>
      </w:r>
      <w:proofErr w:type="spellEnd"/>
      <w:r>
        <w:rPr>
          <w:sz w:val="24"/>
          <w:szCs w:val="24"/>
        </w:rPr>
        <w:t xml:space="preserve"> Mária) 3358 Erdőtelek, Fő utca 68. szám alatti lakosok kérelmét, amelynek helyt adott, és mint első lakáshoz jutókat </w:t>
      </w:r>
      <w:r>
        <w:rPr>
          <w:b/>
          <w:sz w:val="24"/>
          <w:szCs w:val="24"/>
        </w:rPr>
        <w:t xml:space="preserve">50.000,- </w:t>
      </w:r>
      <w:r>
        <w:rPr>
          <w:sz w:val="24"/>
          <w:szCs w:val="24"/>
        </w:rPr>
        <w:t>Ft, azaz ötvenezer forint összegű vissza nem térítendő támogatásban részesíti.</w:t>
      </w: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megítélt támogatás pénzügyi fedezete Tenk Község Önkormányzat 2020. évi költségvetésének céltartalék során biztosított.</w:t>
      </w: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támogatás összegét a kérelmezők részére, az általuk megadott OTP Banknál vezetett 11773391-00710345-00000000 számú bankszámlára kérik átutalni.</w:t>
      </w: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Default="00F11075" w:rsidP="00F11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kézhezvételtől számított harminc napon belül jogszabálysértésre hivatkozással a határozat felülvizsgálata kérhető az Egri Közigazgatási és Munkaügyi Bíróságtól (3300 Eger, Barkóczy u. 3.). A keresetet három példányban az </w:t>
      </w:r>
      <w:proofErr w:type="gramStart"/>
      <w:r>
        <w:rPr>
          <w:sz w:val="24"/>
          <w:szCs w:val="24"/>
        </w:rPr>
        <w:t>első fokú</w:t>
      </w:r>
      <w:proofErr w:type="gramEnd"/>
      <w:r>
        <w:rPr>
          <w:sz w:val="24"/>
          <w:szCs w:val="24"/>
        </w:rPr>
        <w:t xml:space="preserve"> döntést hozó hatóságnál, vagy közvetlenül a bíróságnál lehet benyújtani. A pert az önkormányzat ellen kell indítani. A keresetlevél benyújtásának a döntés végrehajtására nincs halasztó hatálya. </w:t>
      </w: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Határozatát Tenk Községi Önkormányzat 10/2016. (XII.27.) számú rendelet 4. § (1) bekezdése értelmében hozta meg a Képviselő- testület.</w:t>
      </w:r>
    </w:p>
    <w:p w:rsidR="00F11075" w:rsidRDefault="00F11075" w:rsidP="00F11075">
      <w:pPr>
        <w:pStyle w:val="llb"/>
        <w:tabs>
          <w:tab w:val="left" w:pos="708"/>
        </w:tabs>
        <w:rPr>
          <w:sz w:val="24"/>
          <w:szCs w:val="24"/>
        </w:rPr>
      </w:pPr>
    </w:p>
    <w:p w:rsidR="00F11075" w:rsidRDefault="00F11075" w:rsidP="00F11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 útján</w:t>
      </w:r>
    </w:p>
    <w:p w:rsidR="00F11075" w:rsidRDefault="00F11075" w:rsidP="00F1107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Kovács Éva pénzügyi ügyintéző</w:t>
      </w:r>
    </w:p>
    <w:p w:rsidR="00F11075" w:rsidRDefault="00F11075" w:rsidP="00F11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E30176" w:rsidRDefault="00E30176"/>
    <w:p w:rsidR="00F11075" w:rsidRPr="001F3029" w:rsidRDefault="00F11075" w:rsidP="00F11075">
      <w:pPr>
        <w:jc w:val="both"/>
        <w:rPr>
          <w:b/>
          <w:bCs/>
          <w:sz w:val="24"/>
          <w:szCs w:val="24"/>
          <w:u w:val="single"/>
        </w:rPr>
      </w:pPr>
      <w:r w:rsidRPr="001F3029">
        <w:rPr>
          <w:b/>
          <w:bCs/>
          <w:sz w:val="24"/>
          <w:szCs w:val="24"/>
          <w:u w:val="single"/>
        </w:rPr>
        <w:t>Tenk Községi Önkormányzati Képviselő - testületének 13/2020.(VII.09.)</w:t>
      </w:r>
      <w:r w:rsidRPr="001F3029">
        <w:rPr>
          <w:b/>
          <w:sz w:val="24"/>
          <w:szCs w:val="24"/>
          <w:u w:val="single"/>
        </w:rPr>
        <w:t xml:space="preserve"> </w:t>
      </w:r>
      <w:r w:rsidRPr="001F3029">
        <w:rPr>
          <w:b/>
          <w:bCs/>
          <w:sz w:val="24"/>
          <w:szCs w:val="24"/>
          <w:u w:val="single"/>
        </w:rPr>
        <w:t xml:space="preserve">számú határozata: </w:t>
      </w:r>
    </w:p>
    <w:p w:rsidR="00F11075" w:rsidRPr="001F3029" w:rsidRDefault="00F11075" w:rsidP="00F11075">
      <w:pPr>
        <w:jc w:val="both"/>
        <w:rPr>
          <w:sz w:val="24"/>
          <w:szCs w:val="24"/>
        </w:rPr>
      </w:pP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1F3029">
        <w:rPr>
          <w:sz w:val="24"/>
          <w:szCs w:val="24"/>
        </w:rPr>
        <w:t xml:space="preserve">Tenk Község Önkormányzat Képviselő- testülete megtárgyalta </w:t>
      </w:r>
      <w:r w:rsidRPr="001F3029">
        <w:rPr>
          <w:b/>
          <w:sz w:val="24"/>
          <w:szCs w:val="24"/>
        </w:rPr>
        <w:t xml:space="preserve">Kovács Dániel László </w:t>
      </w:r>
      <w:r w:rsidRPr="001F3029">
        <w:rPr>
          <w:sz w:val="24"/>
          <w:szCs w:val="24"/>
        </w:rPr>
        <w:t xml:space="preserve">(szül.: Debrecen, 1992.10.08., an.: Vigh Éva Márta) 3360 Heves, Semmelweis Ignác utca 54. szám alatti, valamint </w:t>
      </w:r>
      <w:r w:rsidRPr="001F3029">
        <w:rPr>
          <w:b/>
          <w:sz w:val="24"/>
          <w:szCs w:val="24"/>
        </w:rPr>
        <w:t xml:space="preserve">Sinkovics Krisztina </w:t>
      </w:r>
      <w:r w:rsidRPr="001F3029">
        <w:rPr>
          <w:sz w:val="24"/>
          <w:szCs w:val="24"/>
        </w:rPr>
        <w:t xml:space="preserve">(szül. neve: Sinkovics Krisztina, szül.: Eger, 1992.04.27., an.: Kis Erzsébet) 3360 Heves, Brassói utca 43. szám alatti lakosok kérelmét, amelynek helyt adott, és mint első lakáshoz jutókat </w:t>
      </w:r>
      <w:r w:rsidRPr="001F3029">
        <w:rPr>
          <w:b/>
          <w:sz w:val="24"/>
          <w:szCs w:val="24"/>
        </w:rPr>
        <w:t xml:space="preserve">50.000,- </w:t>
      </w:r>
      <w:r w:rsidRPr="001F3029">
        <w:rPr>
          <w:sz w:val="24"/>
          <w:szCs w:val="24"/>
        </w:rPr>
        <w:t>Ft, azaz ötvenezer forint összegű vissza nem térítendő támogatásban részesíti.</w:t>
      </w: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1F3029">
        <w:rPr>
          <w:sz w:val="24"/>
          <w:szCs w:val="24"/>
        </w:rPr>
        <w:t>A megítélt támogatás pénzügyi fedezete Tenk Község Önkormányzat 2020. évi költségvetésének céltartalék során biztosított.</w:t>
      </w: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1F3029">
        <w:rPr>
          <w:sz w:val="24"/>
          <w:szCs w:val="24"/>
        </w:rPr>
        <w:t>A támogatás összegét a kérelmezők részére, az általuk megadott Takarékbank Zrt-nél vezetett 50465583-10000214-00000000 számú bankszámlára kérik átutalni.</w:t>
      </w: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Pr="001F3029" w:rsidRDefault="00F11075" w:rsidP="00F11075">
      <w:pPr>
        <w:jc w:val="both"/>
        <w:rPr>
          <w:sz w:val="24"/>
          <w:szCs w:val="24"/>
        </w:rPr>
      </w:pPr>
      <w:r w:rsidRPr="001F3029">
        <w:rPr>
          <w:sz w:val="24"/>
          <w:szCs w:val="24"/>
        </w:rPr>
        <w:t xml:space="preserve">A kézhezvételtől számított harminc napon belül jogszabálysértésre hivatkozással a határozat felülvizsgálata kérhető az Egri Közigazgatási és Munkaügyi Bíróságtól (3300 Eger, Barkóczy u. 3.). A keresetet három példányban az </w:t>
      </w:r>
      <w:proofErr w:type="gramStart"/>
      <w:r w:rsidRPr="001F3029">
        <w:rPr>
          <w:sz w:val="24"/>
          <w:szCs w:val="24"/>
        </w:rPr>
        <w:t>első fokú</w:t>
      </w:r>
      <w:proofErr w:type="gramEnd"/>
      <w:r w:rsidRPr="001F3029">
        <w:rPr>
          <w:sz w:val="24"/>
          <w:szCs w:val="24"/>
        </w:rPr>
        <w:t xml:space="preserve"> döntést hozó hatóságnál, vagy közvetlenül a bíróságnál lehet benyújtani. A pert az önkormányzat ellen kell indítani. A keresetlevél benyújtásának a döntés végrehajtására nincs halasztó hatálya. </w:t>
      </w: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F11075" w:rsidRPr="001F3029" w:rsidRDefault="00F11075" w:rsidP="00F11075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1F3029">
        <w:rPr>
          <w:sz w:val="24"/>
          <w:szCs w:val="24"/>
        </w:rPr>
        <w:lastRenderedPageBreak/>
        <w:t>Határozatát Tenk Községi Önkormányzat 10/2016. (XII.27.) számú rendelet 4. § (1) bekezdése értelmében hozta meg a Képviselő- testület.</w:t>
      </w:r>
    </w:p>
    <w:p w:rsidR="00F11075" w:rsidRPr="001F3029" w:rsidRDefault="00F11075" w:rsidP="00F11075">
      <w:pPr>
        <w:pStyle w:val="llb"/>
        <w:tabs>
          <w:tab w:val="left" w:pos="708"/>
        </w:tabs>
        <w:rPr>
          <w:sz w:val="24"/>
          <w:szCs w:val="24"/>
        </w:rPr>
      </w:pPr>
    </w:p>
    <w:p w:rsidR="00F11075" w:rsidRPr="001F3029" w:rsidRDefault="00F11075" w:rsidP="00F11075">
      <w:pPr>
        <w:jc w:val="both"/>
        <w:rPr>
          <w:sz w:val="24"/>
          <w:szCs w:val="24"/>
        </w:rPr>
      </w:pPr>
      <w:r w:rsidRPr="001F3029">
        <w:rPr>
          <w:sz w:val="24"/>
          <w:szCs w:val="24"/>
        </w:rPr>
        <w:t xml:space="preserve">Felelős: </w:t>
      </w:r>
      <w:r w:rsidRPr="001F3029">
        <w:rPr>
          <w:sz w:val="24"/>
          <w:szCs w:val="24"/>
        </w:rPr>
        <w:tab/>
        <w:t>Szopkó Tamás polgármester útján</w:t>
      </w:r>
    </w:p>
    <w:p w:rsidR="00F11075" w:rsidRPr="001F3029" w:rsidRDefault="00F11075" w:rsidP="00F11075">
      <w:pPr>
        <w:ind w:left="708" w:firstLine="708"/>
        <w:jc w:val="both"/>
        <w:rPr>
          <w:sz w:val="24"/>
          <w:szCs w:val="24"/>
        </w:rPr>
      </w:pPr>
      <w:r w:rsidRPr="001F3029">
        <w:rPr>
          <w:sz w:val="24"/>
          <w:szCs w:val="24"/>
        </w:rPr>
        <w:t>Kovács Éva pénzügyi ügyintéző</w:t>
      </w:r>
    </w:p>
    <w:p w:rsidR="00F11075" w:rsidRPr="001F3029" w:rsidRDefault="00F11075" w:rsidP="00F11075">
      <w:pPr>
        <w:jc w:val="both"/>
        <w:rPr>
          <w:sz w:val="24"/>
          <w:szCs w:val="24"/>
        </w:rPr>
      </w:pPr>
      <w:r w:rsidRPr="001F3029">
        <w:rPr>
          <w:sz w:val="24"/>
          <w:szCs w:val="24"/>
        </w:rPr>
        <w:t xml:space="preserve">Határidő: </w:t>
      </w:r>
      <w:r w:rsidRPr="001F3029">
        <w:rPr>
          <w:sz w:val="24"/>
          <w:szCs w:val="24"/>
        </w:rPr>
        <w:tab/>
        <w:t>Azonnal</w:t>
      </w:r>
    </w:p>
    <w:p w:rsidR="00F11075" w:rsidRDefault="00F11075">
      <w:bookmarkStart w:id="0" w:name="_GoBack"/>
      <w:bookmarkEnd w:id="0"/>
    </w:p>
    <w:sectPr w:rsidR="00F1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75"/>
    <w:rsid w:val="00E30176"/>
    <w:rsid w:val="00F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4D58"/>
  <w15:chartTrackingRefBased/>
  <w15:docId w15:val="{2ABD22C0-DE52-4AD2-874C-DE9AEF6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10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F1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110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2023-11-14T12:36:00Z</dcterms:created>
  <dcterms:modified xsi:type="dcterms:W3CDTF">2023-11-14T12:37:00Z</dcterms:modified>
</cp:coreProperties>
</file>