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24" w:rsidRDefault="00565524" w:rsidP="0056552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17/2020.(VIII.13.)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565524" w:rsidRDefault="00565524" w:rsidP="00565524">
      <w:pPr>
        <w:spacing w:line="276" w:lineRule="auto"/>
        <w:jc w:val="both"/>
        <w:rPr>
          <w:sz w:val="24"/>
          <w:szCs w:val="24"/>
        </w:rPr>
      </w:pPr>
    </w:p>
    <w:p w:rsidR="00565524" w:rsidRPr="005F2F3D" w:rsidRDefault="00565524" w:rsidP="00565524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F2F3D">
        <w:rPr>
          <w:sz w:val="24"/>
          <w:szCs w:val="24"/>
        </w:rPr>
        <w:t>Tenk Községi Önkormányzat Képviselő-testülete akként határoz, miszerint a „</w:t>
      </w:r>
      <w:proofErr w:type="spellStart"/>
      <w:r w:rsidRPr="005F2F3D">
        <w:rPr>
          <w:sz w:val="24"/>
          <w:szCs w:val="24"/>
        </w:rPr>
        <w:t>Tenki</w:t>
      </w:r>
      <w:proofErr w:type="spellEnd"/>
      <w:r w:rsidRPr="005F2F3D">
        <w:rPr>
          <w:sz w:val="24"/>
          <w:szCs w:val="24"/>
        </w:rPr>
        <w:t xml:space="preserve"> Csicsergő Óvoda fejlesztése” megnevezésű TOP-1.4.1-16-HE1-2017-00012 kódszámú pályázat keretében az eszközbeszerzés ellátására </w:t>
      </w:r>
      <w:r w:rsidRPr="005F2F3D">
        <w:rPr>
          <w:b/>
          <w:sz w:val="24"/>
          <w:szCs w:val="24"/>
        </w:rPr>
        <w:t>Fair Play Trade Kft.</w:t>
      </w:r>
      <w:r w:rsidRPr="005F2F3D">
        <w:rPr>
          <w:sz w:val="24"/>
          <w:szCs w:val="24"/>
        </w:rPr>
        <w:t xml:space="preserve"> (1171 Budapest, Lokátor u. 7. adószám: 12630020-2-42, cégjegyzékszám: </w:t>
      </w:r>
      <w:r w:rsidRPr="005F2F3D">
        <w:rPr>
          <w:sz w:val="24"/>
          <w:szCs w:val="24"/>
          <w:shd w:val="clear" w:color="auto" w:fill="FFFFFF"/>
        </w:rPr>
        <w:t>01-09-695759</w:t>
      </w:r>
      <w:r w:rsidRPr="005F2F3D">
        <w:rPr>
          <w:sz w:val="24"/>
          <w:szCs w:val="24"/>
        </w:rPr>
        <w:t xml:space="preserve">) céget bízza meg, bruttó </w:t>
      </w:r>
      <w:r w:rsidRPr="005F2F3D">
        <w:rPr>
          <w:b/>
          <w:sz w:val="24"/>
          <w:szCs w:val="24"/>
        </w:rPr>
        <w:t xml:space="preserve">3.174.965,- Ft </w:t>
      </w:r>
      <w:r w:rsidRPr="005F2F3D">
        <w:rPr>
          <w:sz w:val="24"/>
          <w:szCs w:val="24"/>
        </w:rPr>
        <w:t xml:space="preserve">összértékben, amely összeg az önkormányzat 2020. évi költségvetésének </w:t>
      </w:r>
      <w:proofErr w:type="gramStart"/>
      <w:r w:rsidRPr="005F2F3D">
        <w:rPr>
          <w:sz w:val="24"/>
          <w:szCs w:val="24"/>
        </w:rPr>
        <w:t>„”egyéb</w:t>
      </w:r>
      <w:proofErr w:type="gramEnd"/>
      <w:r w:rsidRPr="005F2F3D">
        <w:rPr>
          <w:sz w:val="24"/>
          <w:szCs w:val="24"/>
        </w:rPr>
        <w:t xml:space="preserve"> tárgyi eszközök, beszerzése, létesítése” során rendelkezésre áll.</w:t>
      </w:r>
    </w:p>
    <w:p w:rsidR="00565524" w:rsidRPr="005F2F3D" w:rsidRDefault="00565524" w:rsidP="00565524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F2F3D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565524" w:rsidRPr="005F2F3D" w:rsidRDefault="00565524" w:rsidP="00565524">
      <w:pPr>
        <w:pStyle w:val="Listaszerbekezds"/>
        <w:spacing w:line="276" w:lineRule="auto"/>
        <w:ind w:left="720"/>
        <w:jc w:val="both"/>
        <w:rPr>
          <w:sz w:val="24"/>
          <w:szCs w:val="24"/>
        </w:rPr>
      </w:pPr>
    </w:p>
    <w:p w:rsidR="00565524" w:rsidRPr="005F2F3D" w:rsidRDefault="00565524" w:rsidP="0056552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5F2F3D">
        <w:rPr>
          <w:sz w:val="24"/>
          <w:szCs w:val="24"/>
        </w:rPr>
        <w:t xml:space="preserve">Felelős: </w:t>
      </w:r>
      <w:r w:rsidRPr="005F2F3D">
        <w:rPr>
          <w:sz w:val="24"/>
          <w:szCs w:val="24"/>
        </w:rPr>
        <w:tab/>
        <w:t>Szopkó Tamás polgármester</w:t>
      </w:r>
    </w:p>
    <w:p w:rsidR="00565524" w:rsidRPr="005F2F3D" w:rsidRDefault="00565524" w:rsidP="0056552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5F2F3D">
        <w:rPr>
          <w:sz w:val="24"/>
          <w:szCs w:val="24"/>
        </w:rPr>
        <w:t>Határidő:</w:t>
      </w:r>
      <w:r w:rsidRPr="005F2F3D">
        <w:rPr>
          <w:sz w:val="24"/>
          <w:szCs w:val="24"/>
        </w:rPr>
        <w:tab/>
        <w:t>Azonnal</w:t>
      </w:r>
    </w:p>
    <w:p w:rsidR="00583A74" w:rsidRDefault="00583A74"/>
    <w:p w:rsidR="00565524" w:rsidRDefault="00565524" w:rsidP="0056552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18/2020.(VIII.13.)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565524" w:rsidRDefault="00565524" w:rsidP="00565524">
      <w:pPr>
        <w:spacing w:line="276" w:lineRule="auto"/>
        <w:jc w:val="both"/>
        <w:rPr>
          <w:sz w:val="24"/>
          <w:szCs w:val="24"/>
        </w:rPr>
      </w:pPr>
    </w:p>
    <w:p w:rsidR="00565524" w:rsidRPr="005F2F3D" w:rsidRDefault="00565524" w:rsidP="00565524">
      <w:pPr>
        <w:pStyle w:val="Listaszerbekezds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F2F3D">
        <w:rPr>
          <w:sz w:val="24"/>
          <w:szCs w:val="24"/>
        </w:rPr>
        <w:t>Tenk Községi Önkormányzat Képviselő-testülete akként határoz, miszerint a „Bölcsődei férőhelyek kialakítása Tenken” megnevezésű TOP-1.4.1.-19-HE1-2019-00017 kódszámú pályázat keretében a projektmenedzsmenti feladatok és kötelező tájékoztatás és nyilvánosság feladatok ellátására a</w:t>
      </w:r>
      <w:r w:rsidRPr="005F2F3D">
        <w:rPr>
          <w:b/>
          <w:sz w:val="24"/>
          <w:szCs w:val="24"/>
        </w:rPr>
        <w:t xml:space="preserve"> Fejlesztési és Koordinációs Központ Nonprofit Kft.</w:t>
      </w:r>
      <w:r w:rsidRPr="005F2F3D">
        <w:rPr>
          <w:sz w:val="24"/>
          <w:szCs w:val="24"/>
        </w:rPr>
        <w:t xml:space="preserve"> (3000 Hatvan, Radnóti tér 2., adószám: 25431247-2-10, cégjegyzékszám: </w:t>
      </w:r>
      <w:r w:rsidRPr="005F2F3D">
        <w:rPr>
          <w:sz w:val="24"/>
          <w:szCs w:val="24"/>
          <w:shd w:val="clear" w:color="auto" w:fill="FFFFFF"/>
        </w:rPr>
        <w:t>10-09-035485</w:t>
      </w:r>
      <w:r w:rsidRPr="005F2F3D">
        <w:rPr>
          <w:sz w:val="24"/>
          <w:szCs w:val="24"/>
        </w:rPr>
        <w:t xml:space="preserve">) céget bízza meg, bruttó </w:t>
      </w:r>
      <w:r w:rsidRPr="005F2F3D">
        <w:rPr>
          <w:b/>
          <w:sz w:val="24"/>
          <w:szCs w:val="24"/>
        </w:rPr>
        <w:t xml:space="preserve">4.914.900,- Ft </w:t>
      </w:r>
      <w:r w:rsidRPr="005F2F3D">
        <w:rPr>
          <w:sz w:val="24"/>
          <w:szCs w:val="24"/>
        </w:rPr>
        <w:t>összértékben, amely összeg az önkormányzat 2020. évi „különféle befizetések és egyéb dologi kiadások” során rendelkezésre áll.</w:t>
      </w:r>
    </w:p>
    <w:p w:rsidR="00565524" w:rsidRPr="005F2F3D" w:rsidRDefault="00565524" w:rsidP="00565524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F2F3D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565524" w:rsidRPr="005F2F3D" w:rsidRDefault="00565524" w:rsidP="00565524">
      <w:pPr>
        <w:pStyle w:val="Listaszerbekezds"/>
        <w:spacing w:line="276" w:lineRule="auto"/>
        <w:ind w:left="720"/>
        <w:jc w:val="both"/>
        <w:rPr>
          <w:sz w:val="24"/>
          <w:szCs w:val="24"/>
        </w:rPr>
      </w:pPr>
    </w:p>
    <w:p w:rsidR="00565524" w:rsidRPr="005F2F3D" w:rsidRDefault="00565524" w:rsidP="0056552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5F2F3D">
        <w:rPr>
          <w:sz w:val="24"/>
          <w:szCs w:val="24"/>
        </w:rPr>
        <w:t xml:space="preserve">Felelős: </w:t>
      </w:r>
      <w:r w:rsidRPr="005F2F3D">
        <w:rPr>
          <w:sz w:val="24"/>
          <w:szCs w:val="24"/>
        </w:rPr>
        <w:tab/>
        <w:t>Szopkó Tamás polgármester</w:t>
      </w:r>
    </w:p>
    <w:p w:rsidR="00565524" w:rsidRPr="005F2F3D" w:rsidRDefault="00565524" w:rsidP="0056552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5F2F3D">
        <w:rPr>
          <w:sz w:val="24"/>
          <w:szCs w:val="24"/>
        </w:rPr>
        <w:t>Határidő:</w:t>
      </w:r>
      <w:r w:rsidRPr="005F2F3D">
        <w:rPr>
          <w:sz w:val="24"/>
          <w:szCs w:val="24"/>
        </w:rPr>
        <w:tab/>
        <w:t>Azonnal</w:t>
      </w:r>
    </w:p>
    <w:p w:rsidR="00565524" w:rsidRPr="005F2F3D" w:rsidRDefault="00565524" w:rsidP="00565524">
      <w:pPr>
        <w:spacing w:line="276" w:lineRule="auto"/>
        <w:jc w:val="both"/>
        <w:rPr>
          <w:sz w:val="24"/>
          <w:szCs w:val="24"/>
        </w:rPr>
      </w:pPr>
    </w:p>
    <w:p w:rsidR="00565524" w:rsidRPr="00AC657D" w:rsidRDefault="00565524" w:rsidP="0056552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19/2020.(VIII.13.)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565524" w:rsidRPr="003640BD" w:rsidRDefault="00565524" w:rsidP="00565524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565524" w:rsidRPr="005F2F3D" w:rsidRDefault="00565524" w:rsidP="00565524">
      <w:pPr>
        <w:pStyle w:val="Listaszerbekezds"/>
        <w:numPr>
          <w:ilvl w:val="3"/>
          <w:numId w:val="1"/>
        </w:numPr>
        <w:overflowPunct/>
        <w:autoSpaceDE/>
        <w:autoSpaceDN/>
        <w:adjustRightInd/>
        <w:spacing w:line="276" w:lineRule="auto"/>
        <w:ind w:left="709" w:hanging="425"/>
        <w:jc w:val="both"/>
        <w:rPr>
          <w:sz w:val="24"/>
          <w:szCs w:val="24"/>
        </w:rPr>
      </w:pPr>
      <w:r w:rsidRPr="005F2F3D">
        <w:rPr>
          <w:sz w:val="24"/>
          <w:szCs w:val="24"/>
        </w:rPr>
        <w:t>Tenk Községi Önkormányzat Képviselő-testülete akként határoz, miszerint a „Bölcsődei férőhelyek kialakítása Tenken” megnevezésű TOP-1.4.1.-19-HE1-2019-00017 kódszámú pályázat keretében a tervezői feladatok ellátására a</w:t>
      </w:r>
      <w:r w:rsidRPr="005F2F3D">
        <w:rPr>
          <w:b/>
          <w:sz w:val="24"/>
          <w:szCs w:val="24"/>
        </w:rPr>
        <w:t xml:space="preserve"> Sisák Art Építésziroda Kft.</w:t>
      </w:r>
      <w:r w:rsidRPr="005F2F3D">
        <w:rPr>
          <w:sz w:val="24"/>
          <w:szCs w:val="24"/>
        </w:rPr>
        <w:t xml:space="preserve"> (3060 Pásztó, Hunyadi út 4., adószám: 13131782-2-12, cégjegyzékszám: </w:t>
      </w:r>
      <w:r w:rsidRPr="005F2F3D">
        <w:rPr>
          <w:sz w:val="24"/>
          <w:szCs w:val="24"/>
          <w:shd w:val="clear" w:color="auto" w:fill="FFFFFF"/>
        </w:rPr>
        <w:t>12-09-004239</w:t>
      </w:r>
      <w:r w:rsidRPr="005F2F3D">
        <w:rPr>
          <w:sz w:val="24"/>
          <w:szCs w:val="24"/>
        </w:rPr>
        <w:t xml:space="preserve">) céget bízza meg, bruttó </w:t>
      </w:r>
      <w:r w:rsidRPr="005F2F3D">
        <w:rPr>
          <w:b/>
          <w:sz w:val="24"/>
          <w:szCs w:val="24"/>
        </w:rPr>
        <w:t xml:space="preserve">6.350.000,- Ft </w:t>
      </w:r>
      <w:r w:rsidRPr="005F2F3D">
        <w:rPr>
          <w:sz w:val="24"/>
          <w:szCs w:val="24"/>
        </w:rPr>
        <w:t xml:space="preserve">összértékben, </w:t>
      </w:r>
      <w:r w:rsidRPr="005F2F3D">
        <w:rPr>
          <w:sz w:val="24"/>
          <w:szCs w:val="24"/>
        </w:rPr>
        <w:lastRenderedPageBreak/>
        <w:t>amely összeg az önkormányzat 2020. évi költségvetésének „különféle befizetések és egyéb dologi kiadások” során rendelkezésre áll.</w:t>
      </w:r>
    </w:p>
    <w:p w:rsidR="00565524" w:rsidRPr="005F2F3D" w:rsidRDefault="00565524" w:rsidP="00565524">
      <w:pPr>
        <w:pStyle w:val="Listaszerbekezds"/>
        <w:numPr>
          <w:ilvl w:val="3"/>
          <w:numId w:val="1"/>
        </w:numPr>
        <w:overflowPunct/>
        <w:autoSpaceDE/>
        <w:autoSpaceDN/>
        <w:adjustRightInd/>
        <w:spacing w:line="276" w:lineRule="auto"/>
        <w:ind w:left="709" w:hanging="425"/>
        <w:jc w:val="both"/>
        <w:rPr>
          <w:sz w:val="24"/>
          <w:szCs w:val="24"/>
        </w:rPr>
      </w:pPr>
      <w:r w:rsidRPr="005F2F3D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565524" w:rsidRPr="005F2F3D" w:rsidRDefault="00565524" w:rsidP="00565524">
      <w:pPr>
        <w:pStyle w:val="Listaszerbekezds"/>
        <w:spacing w:line="276" w:lineRule="auto"/>
        <w:ind w:left="720"/>
        <w:jc w:val="both"/>
        <w:rPr>
          <w:sz w:val="24"/>
          <w:szCs w:val="24"/>
        </w:rPr>
      </w:pPr>
    </w:p>
    <w:p w:rsidR="00565524" w:rsidRPr="005F2F3D" w:rsidRDefault="00565524" w:rsidP="0056552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5F2F3D">
        <w:rPr>
          <w:sz w:val="24"/>
          <w:szCs w:val="24"/>
        </w:rPr>
        <w:t xml:space="preserve">Felelős: </w:t>
      </w:r>
      <w:r w:rsidRPr="005F2F3D">
        <w:rPr>
          <w:sz w:val="24"/>
          <w:szCs w:val="24"/>
        </w:rPr>
        <w:tab/>
        <w:t>Szopkó Tamás polgármester</w:t>
      </w:r>
    </w:p>
    <w:p w:rsidR="00565524" w:rsidRPr="005F2F3D" w:rsidRDefault="00565524" w:rsidP="0056552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565524" w:rsidRDefault="00565524"/>
    <w:p w:rsidR="00565524" w:rsidRPr="00AC657D" w:rsidRDefault="00565524" w:rsidP="0056552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20/2020.(VIII.13.)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565524" w:rsidRDefault="00565524" w:rsidP="00565524">
      <w:pPr>
        <w:spacing w:line="276" w:lineRule="auto"/>
        <w:jc w:val="both"/>
        <w:rPr>
          <w:bCs/>
          <w:sz w:val="24"/>
          <w:szCs w:val="24"/>
        </w:rPr>
      </w:pPr>
    </w:p>
    <w:p w:rsidR="00565524" w:rsidRPr="00521178" w:rsidRDefault="00565524" w:rsidP="00565524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21178">
        <w:rPr>
          <w:sz w:val="24"/>
          <w:szCs w:val="24"/>
        </w:rPr>
        <w:t xml:space="preserve">Tenk Községi Önkormányzat Képviselő-testülete akként határoz, miszerint az „Útfelújítás Tenk községben” megnevezésű MFP-ÖTU/2020 kódszámú pályázat keretében az építési tevékenységek ellátására a </w:t>
      </w:r>
      <w:proofErr w:type="spellStart"/>
      <w:r w:rsidRPr="00521178">
        <w:rPr>
          <w:b/>
          <w:sz w:val="24"/>
          <w:szCs w:val="24"/>
        </w:rPr>
        <w:t>Szilvási</w:t>
      </w:r>
      <w:proofErr w:type="spellEnd"/>
      <w:r w:rsidRPr="00521178">
        <w:rPr>
          <w:b/>
          <w:sz w:val="24"/>
          <w:szCs w:val="24"/>
        </w:rPr>
        <w:t xml:space="preserve"> Építő Kft.</w:t>
      </w:r>
      <w:r w:rsidRPr="00521178">
        <w:rPr>
          <w:sz w:val="24"/>
          <w:szCs w:val="24"/>
        </w:rPr>
        <w:t xml:space="preserve"> (3400 Mezőkövesd, Eper út 51., adószám: 14927393-2-05, cégjegyzékszám: </w:t>
      </w:r>
      <w:r w:rsidRPr="00521178">
        <w:rPr>
          <w:color w:val="333333"/>
          <w:sz w:val="24"/>
          <w:szCs w:val="24"/>
          <w:shd w:val="clear" w:color="auto" w:fill="FFFFFF"/>
        </w:rPr>
        <w:t>05-09-018416</w:t>
      </w:r>
      <w:r w:rsidRPr="00521178">
        <w:rPr>
          <w:sz w:val="24"/>
          <w:szCs w:val="24"/>
        </w:rPr>
        <w:t xml:space="preserve">) céget bízza meg, bruttó </w:t>
      </w:r>
      <w:r w:rsidRPr="00521178">
        <w:rPr>
          <w:b/>
          <w:sz w:val="24"/>
          <w:szCs w:val="24"/>
        </w:rPr>
        <w:t xml:space="preserve">6.511.025,- Ft </w:t>
      </w:r>
      <w:r w:rsidRPr="00521178">
        <w:rPr>
          <w:sz w:val="24"/>
          <w:szCs w:val="24"/>
        </w:rPr>
        <w:t>összértékben, amely összeg az önkormányzat 2020. évi költségvetésének „szolgáltatási kiadások” során rendelkezésre áll.</w:t>
      </w:r>
    </w:p>
    <w:p w:rsidR="00565524" w:rsidRPr="00521178" w:rsidRDefault="00565524" w:rsidP="00565524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21178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565524" w:rsidRPr="00521178" w:rsidRDefault="00565524" w:rsidP="00565524">
      <w:pPr>
        <w:pStyle w:val="Listaszerbekezds"/>
        <w:spacing w:line="276" w:lineRule="auto"/>
        <w:ind w:left="720"/>
        <w:jc w:val="both"/>
        <w:rPr>
          <w:sz w:val="24"/>
          <w:szCs w:val="24"/>
        </w:rPr>
      </w:pPr>
    </w:p>
    <w:p w:rsidR="00565524" w:rsidRPr="00521178" w:rsidRDefault="00565524" w:rsidP="0056552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521178">
        <w:rPr>
          <w:sz w:val="24"/>
          <w:szCs w:val="24"/>
        </w:rPr>
        <w:t xml:space="preserve">Felelős: </w:t>
      </w:r>
      <w:r w:rsidRPr="00521178">
        <w:rPr>
          <w:sz w:val="24"/>
          <w:szCs w:val="24"/>
        </w:rPr>
        <w:tab/>
        <w:t>Szopkó Tamás polgármester</w:t>
      </w:r>
    </w:p>
    <w:p w:rsidR="00565524" w:rsidRPr="00521178" w:rsidRDefault="00565524" w:rsidP="00565524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565524" w:rsidRDefault="00565524"/>
    <w:p w:rsidR="00565524" w:rsidRPr="00AC657D" w:rsidRDefault="00565524" w:rsidP="0056552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21/2020.(VIII.13.)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565524" w:rsidRDefault="00565524" w:rsidP="00565524">
      <w:pPr>
        <w:spacing w:line="276" w:lineRule="auto"/>
        <w:jc w:val="both"/>
        <w:rPr>
          <w:bCs/>
          <w:sz w:val="24"/>
          <w:szCs w:val="24"/>
        </w:rPr>
      </w:pPr>
    </w:p>
    <w:p w:rsidR="00565524" w:rsidRPr="00A717D4" w:rsidRDefault="00565524" w:rsidP="00565524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565524" w:rsidRPr="00521178" w:rsidRDefault="00565524" w:rsidP="00565524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 w:rsidRPr="00521178">
        <w:rPr>
          <w:sz w:val="24"/>
          <w:szCs w:val="24"/>
        </w:rPr>
        <w:t xml:space="preserve">Tenk Község Önkormányzatának Képviselő- testülete megismerte a Belügyminiszter által hirdetett, a települési önkormányzatok szociális célú tüzelőanyag vásárláshoz kapcsolódó támogatására kiírt pályázatot és úgy dönt, hogy tűzifavásárlás iránti igényt nyújt be, </w:t>
      </w:r>
      <w:r w:rsidRPr="00521178">
        <w:rPr>
          <w:bCs/>
          <w:sz w:val="24"/>
          <w:szCs w:val="24"/>
        </w:rPr>
        <w:t>140 m</w:t>
      </w:r>
      <w:r w:rsidRPr="00521178">
        <w:rPr>
          <w:bCs/>
          <w:sz w:val="24"/>
          <w:szCs w:val="24"/>
          <w:vertAlign w:val="superscript"/>
        </w:rPr>
        <w:t>3</w:t>
      </w:r>
      <w:r w:rsidRPr="00521178">
        <w:rPr>
          <w:bCs/>
          <w:sz w:val="24"/>
          <w:szCs w:val="24"/>
        </w:rPr>
        <w:t xml:space="preserve"> kemény lombos fafajta mennyiségre.</w:t>
      </w:r>
    </w:p>
    <w:p w:rsidR="00565524" w:rsidRPr="00521178" w:rsidRDefault="00565524" w:rsidP="00565524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360"/>
        <w:jc w:val="both"/>
        <w:rPr>
          <w:bCs/>
          <w:sz w:val="24"/>
          <w:szCs w:val="24"/>
        </w:rPr>
      </w:pPr>
      <w:r w:rsidRPr="00521178">
        <w:rPr>
          <w:sz w:val="24"/>
          <w:szCs w:val="24"/>
        </w:rPr>
        <w:t>Tenk Község Önkormányzatának Képviselő- testülete Tenk község</w:t>
      </w:r>
      <w:r w:rsidRPr="00521178">
        <w:rPr>
          <w:bCs/>
          <w:sz w:val="24"/>
          <w:szCs w:val="24"/>
        </w:rPr>
        <w:t xml:space="preserve"> 2020. évi költségvetésben a 140 m</w:t>
      </w:r>
      <w:r w:rsidRPr="00521178">
        <w:rPr>
          <w:bCs/>
          <w:sz w:val="24"/>
          <w:szCs w:val="24"/>
          <w:vertAlign w:val="superscript"/>
        </w:rPr>
        <w:t xml:space="preserve">3 </w:t>
      </w:r>
      <w:r w:rsidRPr="00521178">
        <w:rPr>
          <w:bCs/>
          <w:sz w:val="24"/>
          <w:szCs w:val="24"/>
        </w:rPr>
        <w:t>szociális tűzifavásárlás céljára benyújtott igényéhez 1000,- Ft/ erdei m</w:t>
      </w:r>
      <w:r w:rsidRPr="00521178">
        <w:rPr>
          <w:bCs/>
          <w:sz w:val="24"/>
          <w:szCs w:val="24"/>
          <w:vertAlign w:val="superscript"/>
        </w:rPr>
        <w:t>3</w:t>
      </w:r>
      <w:r w:rsidRPr="00521178">
        <w:rPr>
          <w:bCs/>
          <w:sz w:val="24"/>
          <w:szCs w:val="24"/>
        </w:rPr>
        <w:t xml:space="preserve"> +ÁFA önrészt biztosít, a teljes önrész összege 177.800,- Ft, amely összeg Tenk község 2020. évi költségvetésének céltartalék soráról kerül átvezetésre.</w:t>
      </w:r>
    </w:p>
    <w:p w:rsidR="00565524" w:rsidRPr="00521178" w:rsidRDefault="00565524" w:rsidP="00565524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360"/>
        <w:jc w:val="both"/>
        <w:rPr>
          <w:bCs/>
          <w:sz w:val="24"/>
          <w:szCs w:val="24"/>
        </w:rPr>
      </w:pPr>
      <w:r w:rsidRPr="00521178">
        <w:rPr>
          <w:bCs/>
          <w:sz w:val="24"/>
          <w:szCs w:val="24"/>
        </w:rPr>
        <w:t>Tenk Község Önkormányzata vállalja, hogy a szociális célú tűzifa támogatásban részesülőktől ellenszolgáltatást nem kér.</w:t>
      </w:r>
    </w:p>
    <w:p w:rsidR="00565524" w:rsidRPr="00521178" w:rsidRDefault="00565524" w:rsidP="00565524">
      <w:pPr>
        <w:spacing w:line="276" w:lineRule="auto"/>
        <w:jc w:val="both"/>
        <w:rPr>
          <w:sz w:val="24"/>
          <w:szCs w:val="24"/>
        </w:rPr>
      </w:pPr>
    </w:p>
    <w:p w:rsidR="00565524" w:rsidRPr="00521178" w:rsidRDefault="00565524" w:rsidP="00565524">
      <w:pPr>
        <w:spacing w:line="276" w:lineRule="auto"/>
        <w:jc w:val="both"/>
        <w:rPr>
          <w:sz w:val="24"/>
          <w:szCs w:val="24"/>
        </w:rPr>
      </w:pPr>
      <w:r w:rsidRPr="00521178">
        <w:rPr>
          <w:sz w:val="24"/>
          <w:szCs w:val="24"/>
        </w:rPr>
        <w:t xml:space="preserve">Határidő: </w:t>
      </w:r>
      <w:r w:rsidRPr="00521178">
        <w:rPr>
          <w:sz w:val="24"/>
          <w:szCs w:val="24"/>
        </w:rPr>
        <w:tab/>
        <w:t>2020. augusztus 31.</w:t>
      </w:r>
    </w:p>
    <w:p w:rsidR="00565524" w:rsidRPr="00521178" w:rsidRDefault="00565524" w:rsidP="00565524">
      <w:pPr>
        <w:spacing w:line="276" w:lineRule="auto"/>
        <w:jc w:val="both"/>
        <w:rPr>
          <w:sz w:val="24"/>
          <w:szCs w:val="24"/>
        </w:rPr>
      </w:pPr>
      <w:r w:rsidRPr="00521178">
        <w:rPr>
          <w:sz w:val="24"/>
          <w:szCs w:val="24"/>
        </w:rPr>
        <w:t>Felelős:</w:t>
      </w:r>
      <w:r w:rsidRPr="00521178">
        <w:rPr>
          <w:sz w:val="24"/>
          <w:szCs w:val="24"/>
        </w:rPr>
        <w:tab/>
        <w:t>Szopkó Tamás polgármester</w:t>
      </w:r>
    </w:p>
    <w:p w:rsidR="00565524" w:rsidRDefault="00565524"/>
    <w:p w:rsidR="00565524" w:rsidRDefault="00565524" w:rsidP="00565524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22/2020.(VIII.13.)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565524" w:rsidRPr="00AC657D" w:rsidRDefault="00565524" w:rsidP="00565524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565524" w:rsidRPr="00521178" w:rsidRDefault="00565524" w:rsidP="00565524">
      <w:pPr>
        <w:pStyle w:val="Listaszerbekezds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521178">
        <w:rPr>
          <w:sz w:val="24"/>
          <w:szCs w:val="24"/>
        </w:rPr>
        <w:t xml:space="preserve">Tenk Község Önkormányzatának Képviselő-testülete úgy határoz, hogy pályázat kiírása nélkül, a határozatlan időre szóló közalkalmazotti kinevezésének változatlanul hagyása mellett, a </w:t>
      </w:r>
      <w:proofErr w:type="spellStart"/>
      <w:r w:rsidRPr="00521178">
        <w:rPr>
          <w:sz w:val="24"/>
          <w:szCs w:val="24"/>
        </w:rPr>
        <w:t>Tenki</w:t>
      </w:r>
      <w:proofErr w:type="spellEnd"/>
      <w:r w:rsidRPr="00521178">
        <w:rPr>
          <w:sz w:val="24"/>
          <w:szCs w:val="24"/>
        </w:rPr>
        <w:t xml:space="preserve"> Csicsergő Óvoda és Konyha magasabb vezetői feladatainak ellátásával a közalkalmazottak jogállásáról szóló 1992. évi XXXIII. törvény köznevelési intézményekben történő végrehajtásáról szóló 326/2013.(VIII.30.) Korm. rendelet 22. § (3) bekezdése értelmében – a nevelőtestület több mint kétharmadának egyetértésével – 2020. augusztus 16. napjától 2025. augusztus 15. napjáig a jelenlegi óvodavezető, Lévai Judit 3383 Hevesvezekény, Béke út 11/A. szám alatti lakost bízza meg. </w:t>
      </w:r>
    </w:p>
    <w:p w:rsidR="00565524" w:rsidRPr="00521178" w:rsidRDefault="00565524" w:rsidP="00565524">
      <w:pPr>
        <w:pStyle w:val="Listaszerbekezds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21178">
        <w:rPr>
          <w:sz w:val="24"/>
          <w:szCs w:val="24"/>
        </w:rPr>
        <w:t>A képviselő-testület az intézményvezető illetményét, az illetményelemek mértékét a közalkalmazottak jogállásáról szóló 1992. évi XXXIII. törvény, Korm. rendelet rendelkezései szerint állapítja meg.</w:t>
      </w:r>
    </w:p>
    <w:p w:rsidR="00565524" w:rsidRPr="00521178" w:rsidRDefault="00565524" w:rsidP="00565524">
      <w:pPr>
        <w:pStyle w:val="Listaszerbekezds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521178">
        <w:rPr>
          <w:sz w:val="24"/>
          <w:szCs w:val="24"/>
        </w:rPr>
        <w:t xml:space="preserve">A képviselő-testület felkéri a polgármestert a szükséges munkáltatói intézkedések megtételére. </w:t>
      </w:r>
    </w:p>
    <w:p w:rsidR="00565524" w:rsidRPr="00521178" w:rsidRDefault="00565524" w:rsidP="00565524">
      <w:pPr>
        <w:pStyle w:val="Listaszerbekezds"/>
        <w:overflowPunct/>
        <w:autoSpaceDE/>
        <w:autoSpaceDN/>
        <w:adjustRightInd/>
        <w:spacing w:line="276" w:lineRule="auto"/>
        <w:ind w:left="720"/>
        <w:jc w:val="both"/>
        <w:rPr>
          <w:i/>
          <w:sz w:val="24"/>
          <w:szCs w:val="24"/>
        </w:rPr>
      </w:pPr>
    </w:p>
    <w:p w:rsidR="00565524" w:rsidRPr="00521178" w:rsidRDefault="00565524" w:rsidP="00565524">
      <w:pPr>
        <w:pStyle w:val="Listaszerbekezds"/>
        <w:spacing w:line="276" w:lineRule="auto"/>
        <w:ind w:left="0"/>
        <w:jc w:val="both"/>
        <w:rPr>
          <w:i/>
          <w:sz w:val="24"/>
          <w:szCs w:val="24"/>
        </w:rPr>
      </w:pPr>
      <w:r w:rsidRPr="00521178">
        <w:rPr>
          <w:sz w:val="24"/>
          <w:szCs w:val="24"/>
        </w:rPr>
        <w:t xml:space="preserve">Határidő: </w:t>
      </w:r>
      <w:r w:rsidRPr="00521178">
        <w:rPr>
          <w:sz w:val="24"/>
          <w:szCs w:val="24"/>
        </w:rPr>
        <w:tab/>
        <w:t xml:space="preserve">értelem szerint </w:t>
      </w:r>
    </w:p>
    <w:p w:rsidR="00565524" w:rsidRPr="00521178" w:rsidRDefault="00565524" w:rsidP="00565524">
      <w:pPr>
        <w:pStyle w:val="Listaszerbekezds"/>
        <w:spacing w:line="276" w:lineRule="auto"/>
        <w:ind w:left="0"/>
        <w:jc w:val="both"/>
        <w:rPr>
          <w:i/>
          <w:sz w:val="24"/>
          <w:szCs w:val="24"/>
        </w:rPr>
      </w:pPr>
      <w:r w:rsidRPr="00521178">
        <w:rPr>
          <w:sz w:val="24"/>
          <w:szCs w:val="24"/>
        </w:rPr>
        <w:t xml:space="preserve">Felelős: </w:t>
      </w:r>
      <w:r w:rsidRPr="00521178">
        <w:rPr>
          <w:sz w:val="24"/>
          <w:szCs w:val="24"/>
        </w:rPr>
        <w:tab/>
        <w:t>Szopkó Tamás polgármester</w:t>
      </w:r>
      <w:r w:rsidRPr="00521178">
        <w:rPr>
          <w:i/>
          <w:sz w:val="24"/>
          <w:szCs w:val="24"/>
        </w:rPr>
        <w:t xml:space="preserve"> </w:t>
      </w:r>
    </w:p>
    <w:p w:rsidR="00565524" w:rsidRDefault="00565524">
      <w:bookmarkStart w:id="0" w:name="_GoBack"/>
      <w:bookmarkEnd w:id="0"/>
    </w:p>
    <w:sectPr w:rsidR="0056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94E"/>
    <w:multiLevelType w:val="hybridMultilevel"/>
    <w:tmpl w:val="CFF20A6A"/>
    <w:lvl w:ilvl="0" w:tplc="DDC8B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2B9"/>
    <w:multiLevelType w:val="hybridMultilevel"/>
    <w:tmpl w:val="6600A6FA"/>
    <w:lvl w:ilvl="0" w:tplc="931C35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4FAC"/>
    <w:multiLevelType w:val="hybridMultilevel"/>
    <w:tmpl w:val="5BD0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24"/>
    <w:rsid w:val="00565524"/>
    <w:rsid w:val="00583A74"/>
    <w:rsid w:val="00E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6EC"/>
  <w15:chartTrackingRefBased/>
  <w15:docId w15:val="{D254A1B6-F9CF-4973-9D98-FF68954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5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5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2023-11-14T12:40:00Z</dcterms:created>
  <dcterms:modified xsi:type="dcterms:W3CDTF">2023-11-14T13:12:00Z</dcterms:modified>
</cp:coreProperties>
</file>