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EC" w:rsidRDefault="00E16FEC" w:rsidP="00E16FE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19/2018.(V.17.)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E16FEC" w:rsidRDefault="00E16FEC" w:rsidP="00E16FEC">
      <w:pPr>
        <w:jc w:val="both"/>
        <w:rPr>
          <w:sz w:val="24"/>
          <w:szCs w:val="24"/>
        </w:rPr>
      </w:pPr>
    </w:p>
    <w:p w:rsidR="00E16FEC" w:rsidRPr="00A37908" w:rsidRDefault="00E16FEC" w:rsidP="00E16FEC">
      <w:pPr>
        <w:pStyle w:val="Listaszerbekezds"/>
        <w:overflowPunct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A37908">
        <w:rPr>
          <w:bCs/>
          <w:sz w:val="24"/>
          <w:szCs w:val="24"/>
        </w:rPr>
        <w:t>Tenk Község Önkormányzata kötelezettséget vállal ara vonatkozóan, hogy a pályázatból elnyert összegen felül maximálisan 2.993.768,- forint önerő felhasználásával végzi el a beruházást, amely összeget az önkormányzat 2019</w:t>
      </w:r>
      <w:r>
        <w:rPr>
          <w:bCs/>
          <w:sz w:val="24"/>
          <w:szCs w:val="24"/>
        </w:rPr>
        <w:t>. évi költségvetésébe beépíti</w:t>
      </w:r>
    </w:p>
    <w:p w:rsidR="00E16FEC" w:rsidRPr="00A37908" w:rsidRDefault="00E16FEC" w:rsidP="00E16FEC">
      <w:pPr>
        <w:jc w:val="both"/>
        <w:rPr>
          <w:sz w:val="24"/>
          <w:szCs w:val="24"/>
        </w:rPr>
      </w:pPr>
    </w:p>
    <w:p w:rsidR="00E16FEC" w:rsidRPr="00A37908" w:rsidRDefault="00E16FEC" w:rsidP="00E16FEC">
      <w:pPr>
        <w:jc w:val="both"/>
        <w:rPr>
          <w:sz w:val="24"/>
          <w:szCs w:val="24"/>
        </w:rPr>
      </w:pPr>
      <w:r w:rsidRPr="00A37908">
        <w:rPr>
          <w:sz w:val="24"/>
          <w:szCs w:val="24"/>
        </w:rPr>
        <w:t xml:space="preserve">Határidő: </w:t>
      </w:r>
      <w:r w:rsidRPr="00A37908">
        <w:rPr>
          <w:sz w:val="24"/>
          <w:szCs w:val="24"/>
        </w:rPr>
        <w:tab/>
        <w:t>Azonnal</w:t>
      </w:r>
    </w:p>
    <w:p w:rsidR="00E16FEC" w:rsidRPr="00A37908" w:rsidRDefault="00E16FEC" w:rsidP="00E16FEC">
      <w:pPr>
        <w:jc w:val="both"/>
        <w:rPr>
          <w:sz w:val="24"/>
          <w:szCs w:val="24"/>
        </w:rPr>
      </w:pPr>
      <w:r w:rsidRPr="00A37908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162ED8" w:rsidRDefault="00162ED8">
      <w:bookmarkStart w:id="0" w:name="_GoBack"/>
      <w:bookmarkEnd w:id="0"/>
    </w:p>
    <w:sectPr w:rsidR="0016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C"/>
    <w:rsid w:val="00162ED8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195-DAE2-4B34-8B6A-CA183EF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F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6F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2023-07-04T08:31:00Z</dcterms:created>
  <dcterms:modified xsi:type="dcterms:W3CDTF">2023-07-04T08:31:00Z</dcterms:modified>
</cp:coreProperties>
</file>