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83" w:rsidRDefault="00445483" w:rsidP="0044548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23/2020.(IX.28.)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45483" w:rsidRDefault="00445483" w:rsidP="00445483">
      <w:pPr>
        <w:spacing w:line="276" w:lineRule="auto"/>
        <w:jc w:val="both"/>
        <w:rPr>
          <w:sz w:val="24"/>
          <w:szCs w:val="24"/>
        </w:rPr>
      </w:pPr>
    </w:p>
    <w:p w:rsidR="00445483" w:rsidRPr="00EA6A6D" w:rsidRDefault="00445483" w:rsidP="00445483">
      <w:pPr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Tenk Községi Önkormányzat Képviselő- testülete megvitatta a BURSA HUNGARICA Felsőoktatási Önkormányzati Ösztöndíjpályázat 2021. évi fordulójának csatlakozásáról és pályázati felhívásáról szóló előterjesztést és a következő határozatot hozta:</w:t>
      </w:r>
    </w:p>
    <w:p w:rsidR="00445483" w:rsidRPr="00EA6A6D" w:rsidRDefault="00445483" w:rsidP="00445483">
      <w:pPr>
        <w:spacing w:line="276" w:lineRule="auto"/>
        <w:jc w:val="both"/>
        <w:rPr>
          <w:sz w:val="24"/>
          <w:szCs w:val="24"/>
        </w:rPr>
      </w:pP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 Képviselő-testülete csatlakozni kíván a hátrányos szociális helyzetű felsőoktatási hallgatók, illetőleg felsőoktatási tanulmányokat kezdő fiatalok támogatására létrehozott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Felsőoktatási Önkormányzati Ösztöndíjrendszer 2021. évi pályázati fordulójához. 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A Képviselő- testület a felsőoktatási hallgatók számára, valamint a felsőoktatási tanulmányokat kezdő fiatalok részére kiírandó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Felsőoktatási Önkormányzati Ösztöndíjrendszer 2021. évi pályázati fordulójának Általános Szerződési Feltételeit elfogadja, és kötelezettséget vállal arra, hogy a pályázatok kiírása, elbírálása és az önkormányzat által nyújtott támogatás összegének továbbítása során maradéktalanul az Általános Szerződési Feltételekben foglaltaknak megfelelően jár el. 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A Képviselő- testület kötelezettséget vállal arra, hogy a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Felsőoktatási Önkormányzati Ösztöndíjrendszer 2021. évi fordulója keretében a beérkezett pályázatokat és a pályázatokról hozott döntését a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Elektronikus Pályázatkezelési és Együttműködési Rendszerben rögzíti.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A Képviselő- testület kijelenti, hogy az általa meghatározott és a pályázóktól bekérendő, a szociális körülmények igazolására fontosnak tartott nyilatkozatok és mellékletek nem állnak ellentétben a pályázati kiírás feltételeivel.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Tenk Községi Önkormányzat Képviselő- testülete felhatalmazza Tenk Község Polgármesterét Szopkó Tamást, hogy a csatlakozásról szóló nyilatkozatot - az 1) – 4) pontban meghatározott tartalommal - aláírja.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 Képviselő- testülete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Felsőoktatási Önkormányzati Ösztöndíjpályázatot ír ki a felsőoktatási hallgatók számára a 2020/2021. tanév második és a 2021/2022. tanév első félévére („A” típusú pályázati kiírás) a határozat 1. melléklete szerint.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 Képviselő-testülete </w:t>
      </w:r>
      <w:proofErr w:type="spellStart"/>
      <w:r w:rsidRPr="00EA6A6D">
        <w:rPr>
          <w:sz w:val="24"/>
          <w:szCs w:val="24"/>
        </w:rPr>
        <w:t>Bursa</w:t>
      </w:r>
      <w:proofErr w:type="spellEnd"/>
      <w:r w:rsidRPr="00EA6A6D">
        <w:rPr>
          <w:sz w:val="24"/>
          <w:szCs w:val="24"/>
        </w:rPr>
        <w:t xml:space="preserve"> Hungarica Felsőoktatási Önkormányzati Ösztöndíjpályázatot ír ki 2021. évre a felsőoktatási tanulmányokat kezdeni kívánó fiatalok számára („B” típusú pályázati kiírás) a határozat 2. melléklete szerint.</w:t>
      </w:r>
    </w:p>
    <w:p w:rsidR="00445483" w:rsidRPr="00EA6A6D" w:rsidRDefault="00445483" w:rsidP="00445483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Tenk Község Önkormányzat Képviselő-testülete a szükséges anyagi fedezetet az „A” típusú pályázatok esetében a 2021. évi, a „B” típusú pályázatoknál - a feltételek folyamatos fennállása esetén - a 2020-2023. évi költségvetéseiben biztosítja.</w:t>
      </w:r>
    </w:p>
    <w:p w:rsidR="00445483" w:rsidRPr="00EA6A6D" w:rsidRDefault="00445483" w:rsidP="00445483">
      <w:pPr>
        <w:spacing w:line="276" w:lineRule="auto"/>
        <w:jc w:val="both"/>
        <w:rPr>
          <w:sz w:val="24"/>
          <w:szCs w:val="24"/>
        </w:rPr>
      </w:pPr>
    </w:p>
    <w:p w:rsidR="00445483" w:rsidRPr="00EA6A6D" w:rsidRDefault="00445483" w:rsidP="00445483">
      <w:pPr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Felelős: </w:t>
      </w:r>
      <w:r w:rsidRPr="00EA6A6D">
        <w:rPr>
          <w:sz w:val="24"/>
          <w:szCs w:val="24"/>
        </w:rPr>
        <w:tab/>
        <w:t xml:space="preserve">Dr. Nagy Péter jegyző </w:t>
      </w:r>
    </w:p>
    <w:p w:rsidR="00445483" w:rsidRPr="00EA6A6D" w:rsidRDefault="00445483" w:rsidP="00445483">
      <w:pPr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Határidő: </w:t>
      </w:r>
      <w:r w:rsidRPr="00EA6A6D">
        <w:rPr>
          <w:sz w:val="24"/>
          <w:szCs w:val="24"/>
        </w:rPr>
        <w:tab/>
        <w:t>1. – 5. határozati pontok esetében: 2020. október 1.</w:t>
      </w:r>
    </w:p>
    <w:p w:rsidR="00445483" w:rsidRPr="00EA6A6D" w:rsidRDefault="00445483" w:rsidP="00445483">
      <w:pPr>
        <w:spacing w:line="276" w:lineRule="auto"/>
        <w:ind w:left="1418" w:firstLine="10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6. és 7. határozati pont esetében 2020. október 5. valamint az Általános Szerződési Feltételek szerint</w:t>
      </w:r>
    </w:p>
    <w:p w:rsidR="00445483" w:rsidRPr="00EA6A6D" w:rsidRDefault="00445483" w:rsidP="00445483">
      <w:pPr>
        <w:spacing w:line="276" w:lineRule="auto"/>
        <w:ind w:left="1416" w:firstLine="57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8. pont esetében 2021. január 31. valamint az </w:t>
      </w:r>
      <w:r>
        <w:rPr>
          <w:sz w:val="24"/>
          <w:szCs w:val="24"/>
        </w:rPr>
        <w:t>Általános Szerződési Feltételek 2. melléklete szerint”</w:t>
      </w:r>
    </w:p>
    <w:p w:rsidR="0040144B" w:rsidRDefault="0040144B"/>
    <w:p w:rsidR="00445483" w:rsidRDefault="00445483" w:rsidP="0044548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lastRenderedPageBreak/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24/2020.(IX.28.)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45483" w:rsidRDefault="00445483" w:rsidP="00445483">
      <w:pPr>
        <w:spacing w:line="276" w:lineRule="auto"/>
        <w:jc w:val="both"/>
        <w:rPr>
          <w:sz w:val="24"/>
          <w:szCs w:val="24"/>
        </w:rPr>
      </w:pPr>
    </w:p>
    <w:p w:rsidR="00445483" w:rsidRPr="00EA6A6D" w:rsidRDefault="00445483" w:rsidP="00445483">
      <w:pPr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Községi Önkormányzat Képviselő-testülete megvitatta a Fejlesztési és Koordinációs Központ </w:t>
      </w:r>
      <w:proofErr w:type="spellStart"/>
      <w:r w:rsidRPr="00EA6A6D">
        <w:rPr>
          <w:sz w:val="24"/>
          <w:szCs w:val="24"/>
        </w:rPr>
        <w:t>NKft</w:t>
      </w:r>
      <w:proofErr w:type="spellEnd"/>
      <w:r w:rsidRPr="00EA6A6D">
        <w:rPr>
          <w:sz w:val="24"/>
          <w:szCs w:val="24"/>
        </w:rPr>
        <w:t>. 2019. évi mérlegbeszámolójának és 2020. évi üzleti tervének elfogadása tárgyában készült indítványt és a következő határozatot hozta:</w:t>
      </w:r>
    </w:p>
    <w:p w:rsidR="00445483" w:rsidRPr="00EA6A6D" w:rsidRDefault="00445483" w:rsidP="00445483">
      <w:pPr>
        <w:jc w:val="both"/>
        <w:rPr>
          <w:sz w:val="24"/>
          <w:szCs w:val="24"/>
        </w:rPr>
      </w:pPr>
    </w:p>
    <w:p w:rsidR="00445483" w:rsidRPr="00EA6A6D" w:rsidRDefault="00445483" w:rsidP="00445483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Önkormányzata a Fejlesztési és Koordinációs Központ </w:t>
      </w:r>
      <w:proofErr w:type="spellStart"/>
      <w:r w:rsidRPr="00EA6A6D">
        <w:rPr>
          <w:sz w:val="24"/>
          <w:szCs w:val="24"/>
        </w:rPr>
        <w:t>NKft</w:t>
      </w:r>
      <w:proofErr w:type="spellEnd"/>
      <w:r w:rsidRPr="00EA6A6D">
        <w:rPr>
          <w:sz w:val="24"/>
          <w:szCs w:val="24"/>
        </w:rPr>
        <w:t xml:space="preserve"> 2019. évi mérlegbeszámolóját a jelen határozat 1. számú mellékletét képező egyszerűsített éves beszámoló szerint jóváhagyja és felhatalmazza Tenk Község Polgármesterét Szopkó Tamást, hogy e szerint Tenk Község Önkormányzatáénak szavazati jogát a társaság taggyűlésén gyakorolja.</w:t>
      </w:r>
    </w:p>
    <w:p w:rsidR="00445483" w:rsidRPr="00EA6A6D" w:rsidRDefault="00445483" w:rsidP="00445483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Önkormányzata a Fejlesztési és Koordinációs Központ </w:t>
      </w:r>
      <w:proofErr w:type="spellStart"/>
      <w:r w:rsidRPr="00EA6A6D">
        <w:rPr>
          <w:sz w:val="24"/>
          <w:szCs w:val="24"/>
        </w:rPr>
        <w:t>NKft</w:t>
      </w:r>
      <w:proofErr w:type="spellEnd"/>
      <w:r w:rsidRPr="00EA6A6D">
        <w:rPr>
          <w:sz w:val="24"/>
          <w:szCs w:val="24"/>
        </w:rPr>
        <w:t xml:space="preserve"> 2019. évi üzleti tevékenység eredményét -31.322 </w:t>
      </w:r>
      <w:proofErr w:type="spellStart"/>
      <w:r w:rsidRPr="00EA6A6D">
        <w:rPr>
          <w:sz w:val="24"/>
          <w:szCs w:val="24"/>
        </w:rPr>
        <w:t>eFt</w:t>
      </w:r>
      <w:proofErr w:type="spellEnd"/>
      <w:r w:rsidRPr="00EA6A6D">
        <w:rPr>
          <w:sz w:val="24"/>
          <w:szCs w:val="24"/>
        </w:rPr>
        <w:t xml:space="preserve"> összeggel, adózott eredményét -31.531 </w:t>
      </w:r>
      <w:proofErr w:type="spellStart"/>
      <w:r w:rsidRPr="00EA6A6D">
        <w:rPr>
          <w:sz w:val="24"/>
          <w:szCs w:val="24"/>
        </w:rPr>
        <w:t>eFt-tal</w:t>
      </w:r>
      <w:proofErr w:type="spellEnd"/>
      <w:r w:rsidRPr="00EA6A6D">
        <w:rPr>
          <w:sz w:val="24"/>
          <w:szCs w:val="24"/>
        </w:rPr>
        <w:t xml:space="preserve"> elfogadja, akként miszerint a társaság vesztesége a társaság saját tőkéjét csökkentse és felhatalmazza Tenk Község Polgármesterét Szopkó Tamást, hogy e szerint Tenk Község Önkormányzatának szavazati jogát a társaság taggyűlésén gyakorolja.</w:t>
      </w:r>
    </w:p>
    <w:p w:rsidR="00445483" w:rsidRPr="00EA6A6D" w:rsidRDefault="00445483" w:rsidP="00445483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 Önkormányzata a Fejlesztési és Koordinációs Központ </w:t>
      </w:r>
      <w:proofErr w:type="spellStart"/>
      <w:r w:rsidRPr="00EA6A6D">
        <w:rPr>
          <w:sz w:val="24"/>
          <w:szCs w:val="24"/>
        </w:rPr>
        <w:t>NKft</w:t>
      </w:r>
      <w:proofErr w:type="spellEnd"/>
      <w:r w:rsidRPr="00EA6A6D">
        <w:rPr>
          <w:sz w:val="24"/>
          <w:szCs w:val="24"/>
        </w:rPr>
        <w:t>.</w:t>
      </w:r>
      <w:r w:rsidRPr="00EA6A6D">
        <w:rPr>
          <w:bCs/>
          <w:sz w:val="24"/>
          <w:szCs w:val="24"/>
        </w:rPr>
        <w:t xml:space="preserve"> </w:t>
      </w:r>
      <w:r w:rsidRPr="00EA6A6D">
        <w:rPr>
          <w:sz w:val="24"/>
          <w:szCs w:val="24"/>
        </w:rPr>
        <w:t>2020. évi üzleti tervét a jelen határozat 3. számú melléklete szerinti tartalommal elfogadja és felhatalmazza Tenk Község Polgármesterét Szopkó Tamást, hogy e szerint Tenk Község Önkormányzatának szavazati jogát a társaság taggyűlésén gyakorolja.</w:t>
      </w:r>
    </w:p>
    <w:p w:rsidR="00445483" w:rsidRPr="00EA6A6D" w:rsidRDefault="00445483" w:rsidP="00445483">
      <w:pPr>
        <w:ind w:left="360"/>
        <w:jc w:val="both"/>
        <w:rPr>
          <w:sz w:val="24"/>
          <w:szCs w:val="24"/>
        </w:rPr>
      </w:pPr>
    </w:p>
    <w:p w:rsidR="00445483" w:rsidRPr="00EA6A6D" w:rsidRDefault="00445483" w:rsidP="00445483">
      <w:pPr>
        <w:jc w:val="both"/>
        <w:rPr>
          <w:sz w:val="24"/>
          <w:szCs w:val="24"/>
        </w:rPr>
      </w:pPr>
      <w:r w:rsidRPr="00EA6A6D">
        <w:rPr>
          <w:sz w:val="24"/>
          <w:szCs w:val="24"/>
          <w:u w:val="single"/>
        </w:rPr>
        <w:t>Határidő</w:t>
      </w:r>
      <w:r w:rsidRPr="00EA6A6D">
        <w:rPr>
          <w:sz w:val="24"/>
          <w:szCs w:val="24"/>
        </w:rPr>
        <w:t xml:space="preserve">: </w:t>
      </w:r>
      <w:r w:rsidRPr="00EA6A6D">
        <w:rPr>
          <w:sz w:val="24"/>
          <w:szCs w:val="24"/>
        </w:rPr>
        <w:tab/>
        <w:t>értelem szerint</w:t>
      </w:r>
    </w:p>
    <w:p w:rsidR="00445483" w:rsidRPr="00EA6A6D" w:rsidRDefault="00445483" w:rsidP="00445483">
      <w:pPr>
        <w:jc w:val="both"/>
        <w:rPr>
          <w:sz w:val="24"/>
          <w:szCs w:val="24"/>
        </w:rPr>
      </w:pPr>
      <w:r w:rsidRPr="00EA6A6D">
        <w:rPr>
          <w:sz w:val="24"/>
          <w:szCs w:val="24"/>
          <w:u w:val="single"/>
        </w:rPr>
        <w:t>Felelős</w:t>
      </w:r>
      <w:r w:rsidRPr="00EA6A6D">
        <w:rPr>
          <w:sz w:val="24"/>
          <w:szCs w:val="24"/>
        </w:rPr>
        <w:t xml:space="preserve">: </w:t>
      </w:r>
      <w:r w:rsidRPr="00EA6A6D">
        <w:rPr>
          <w:sz w:val="24"/>
          <w:szCs w:val="24"/>
        </w:rPr>
        <w:tab/>
        <w:t>Szopkó Tamás polgármester</w:t>
      </w:r>
    </w:p>
    <w:p w:rsidR="00445483" w:rsidRDefault="00445483"/>
    <w:p w:rsidR="00445483" w:rsidRPr="00AC657D" w:rsidRDefault="00445483" w:rsidP="0044548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25/2020.(IX.28.)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445483" w:rsidRPr="003640BD" w:rsidRDefault="00445483" w:rsidP="00445483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445483" w:rsidRPr="000E1998" w:rsidRDefault="00445483" w:rsidP="00445483">
      <w:pPr>
        <w:jc w:val="both"/>
        <w:rPr>
          <w:sz w:val="24"/>
          <w:szCs w:val="24"/>
        </w:rPr>
      </w:pPr>
      <w:r w:rsidRPr="000E1998">
        <w:rPr>
          <w:sz w:val="24"/>
          <w:szCs w:val="24"/>
        </w:rPr>
        <w:t>Tenk Községi Önkormányzat Képviselő- testülete úgy dönt, hogy a SZTRATÉGOSZ Intézet Kft. (adószám: 24869065-2-10, cégjegyzékszám: 10-09-035051) valamint a TAMIÁSZ Intézet Kft. (adószám: 25901506-2-10, cégjegyzékszám: 10-09-036207) 3359 Tenk, Fő út 54. szám alatti székhellyel rendelkező cégek 2020. augusztus 30. napján, határozott időre kötött bérleti szerződését a cégek ügyvezetőjének kérésére, 2020. augusztus 31-i hatállyal felbontja.</w:t>
      </w:r>
    </w:p>
    <w:p w:rsidR="00445483" w:rsidRPr="000E1998" w:rsidRDefault="00445483" w:rsidP="00445483">
      <w:pPr>
        <w:pStyle w:val="Listaszerbekezds"/>
        <w:spacing w:line="276" w:lineRule="auto"/>
        <w:ind w:left="720"/>
        <w:jc w:val="both"/>
      </w:pPr>
    </w:p>
    <w:p w:rsidR="00445483" w:rsidRPr="000E1998" w:rsidRDefault="00445483" w:rsidP="0044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</w:t>
      </w:r>
    </w:p>
    <w:p w:rsidR="00445483" w:rsidRDefault="00445483" w:rsidP="00445483">
      <w:pPr>
        <w:jc w:val="both"/>
        <w:rPr>
          <w:sz w:val="24"/>
          <w:szCs w:val="24"/>
        </w:rPr>
      </w:pPr>
      <w:r w:rsidRPr="000E1998">
        <w:rPr>
          <w:sz w:val="24"/>
          <w:szCs w:val="24"/>
        </w:rPr>
        <w:t xml:space="preserve">Felelős: </w:t>
      </w:r>
      <w:r w:rsidRPr="000E1998">
        <w:rPr>
          <w:sz w:val="24"/>
          <w:szCs w:val="24"/>
        </w:rPr>
        <w:tab/>
        <w:t>Szopkó Tamás polgármester</w:t>
      </w:r>
      <w:r>
        <w:rPr>
          <w:sz w:val="24"/>
          <w:szCs w:val="24"/>
        </w:rPr>
        <w:t>”</w:t>
      </w:r>
    </w:p>
    <w:p w:rsidR="00445483" w:rsidRDefault="00445483"/>
    <w:p w:rsidR="00E62B0B" w:rsidRPr="00AC657D" w:rsidRDefault="00E62B0B" w:rsidP="00E62B0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26/2020.(IX.28.)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E62B0B" w:rsidRPr="003640BD" w:rsidRDefault="00E62B0B" w:rsidP="00E62B0B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E62B0B" w:rsidRDefault="00E62B0B" w:rsidP="00E62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úgy dönt, hogy a </w:t>
      </w:r>
      <w:proofErr w:type="spellStart"/>
      <w:r w:rsidRPr="006E464B">
        <w:rPr>
          <w:sz w:val="24"/>
          <w:szCs w:val="24"/>
        </w:rPr>
        <w:t>FejlesztőLabor</w:t>
      </w:r>
      <w:proofErr w:type="spellEnd"/>
      <w:r w:rsidRPr="006E464B">
        <w:rPr>
          <w:sz w:val="24"/>
          <w:szCs w:val="24"/>
        </w:rPr>
        <w:t xml:space="preserve"> Kft.</w:t>
      </w:r>
      <w:r>
        <w:rPr>
          <w:sz w:val="24"/>
          <w:szCs w:val="24"/>
        </w:rPr>
        <w:t xml:space="preserve"> (a</w:t>
      </w:r>
      <w:r w:rsidRPr="006E464B">
        <w:rPr>
          <w:sz w:val="24"/>
          <w:szCs w:val="24"/>
        </w:rPr>
        <w:t>dószám: 24129455-2-10</w:t>
      </w:r>
      <w:r>
        <w:rPr>
          <w:sz w:val="24"/>
          <w:szCs w:val="24"/>
        </w:rPr>
        <w:t>, c</w:t>
      </w:r>
      <w:r w:rsidRPr="006E464B">
        <w:rPr>
          <w:sz w:val="24"/>
          <w:szCs w:val="24"/>
        </w:rPr>
        <w:t>égjegyzékszám: 10-09-035126</w:t>
      </w:r>
      <w:r>
        <w:rPr>
          <w:sz w:val="24"/>
          <w:szCs w:val="24"/>
        </w:rPr>
        <w:t xml:space="preserve">), valamint a </w:t>
      </w:r>
      <w:r w:rsidRPr="006E464B">
        <w:rPr>
          <w:sz w:val="24"/>
          <w:szCs w:val="24"/>
        </w:rPr>
        <w:t>TPG Építő Kft.</w:t>
      </w:r>
      <w:r>
        <w:rPr>
          <w:sz w:val="24"/>
          <w:szCs w:val="24"/>
        </w:rPr>
        <w:t xml:space="preserve"> (a</w:t>
      </w:r>
      <w:r w:rsidRPr="006E464B">
        <w:rPr>
          <w:sz w:val="24"/>
          <w:szCs w:val="24"/>
        </w:rPr>
        <w:t>dósz</w:t>
      </w:r>
      <w:r>
        <w:rPr>
          <w:sz w:val="24"/>
          <w:szCs w:val="24"/>
        </w:rPr>
        <w:t xml:space="preserve">ám: </w:t>
      </w:r>
      <w:r w:rsidRPr="006E464B">
        <w:rPr>
          <w:sz w:val="24"/>
          <w:szCs w:val="24"/>
        </w:rPr>
        <w:t>25901582-2-10</w:t>
      </w:r>
      <w:r>
        <w:rPr>
          <w:sz w:val="24"/>
          <w:szCs w:val="24"/>
        </w:rPr>
        <w:t>, c</w:t>
      </w:r>
      <w:r w:rsidRPr="006E464B">
        <w:rPr>
          <w:sz w:val="24"/>
          <w:szCs w:val="24"/>
        </w:rPr>
        <w:t>égjegyzékszám: 10-09-036208</w:t>
      </w:r>
      <w:r>
        <w:rPr>
          <w:sz w:val="24"/>
          <w:szCs w:val="24"/>
        </w:rPr>
        <w:t>) 3359 Tenk, Fő út 54. szám alatt székhellyel rendelkező cégek a 2019. augusztus 30. napján kötött bérleti szerződés 7. pontjában foglaltaknak megfelelően 2020. szeptember 30. napjával felbontja.</w:t>
      </w:r>
    </w:p>
    <w:p w:rsidR="00E62B0B" w:rsidRDefault="00E62B0B" w:rsidP="00E62B0B">
      <w:pPr>
        <w:jc w:val="both"/>
        <w:rPr>
          <w:sz w:val="24"/>
          <w:szCs w:val="24"/>
        </w:rPr>
      </w:pPr>
    </w:p>
    <w:p w:rsidR="00E62B0B" w:rsidRDefault="00E62B0B" w:rsidP="00E62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E62B0B" w:rsidRPr="006E464B" w:rsidRDefault="00E62B0B" w:rsidP="00E62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E62B0B" w:rsidRDefault="00E62B0B" w:rsidP="00E62B0B">
      <w:pPr>
        <w:jc w:val="both"/>
        <w:rPr>
          <w:sz w:val="24"/>
          <w:szCs w:val="24"/>
        </w:rPr>
      </w:pPr>
    </w:p>
    <w:p w:rsidR="000D0D85" w:rsidRPr="00AC657D" w:rsidRDefault="000D0D85" w:rsidP="000D0D85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27/2020.(IX.28.)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0D0D85" w:rsidRPr="00EA6A6D" w:rsidRDefault="000D0D85" w:rsidP="000D0D85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Községi Önkormányzat Képviselő- testülete, Tenk Községi Önkormányzat és a TRIBUNUS </w:t>
      </w:r>
      <w:proofErr w:type="spellStart"/>
      <w:r w:rsidRPr="00EA6A6D">
        <w:rPr>
          <w:sz w:val="24"/>
          <w:szCs w:val="24"/>
        </w:rPr>
        <w:t>Militum</w:t>
      </w:r>
      <w:proofErr w:type="spellEnd"/>
      <w:r w:rsidRPr="00EA6A6D">
        <w:rPr>
          <w:sz w:val="24"/>
          <w:szCs w:val="24"/>
        </w:rPr>
        <w:t xml:space="preserve"> Intézet Kft. (adószám: 25097005-2-10, cégjegyzékszám: 10-09-035010), valamint a MARINSZKIJ Kft. (adószám: 25964981-2-10, cégjegyzékszám: </w:t>
      </w:r>
      <w:r w:rsidRPr="00EA6A6D">
        <w:rPr>
          <w:sz w:val="24"/>
          <w:szCs w:val="24"/>
        </w:rPr>
        <w:lastRenderedPageBreak/>
        <w:t xml:space="preserve">10-09-036824) 3359 Tenk, Fő út 54. szám alatt székhellyel rendelkező cégekkel 2019. augusztus 30. napján kötött bérleti szerződések 7. pontját 2020. október 1. napjával módosítja az alábbiak szerint: </w:t>
      </w:r>
    </w:p>
    <w:p w:rsidR="000D0D85" w:rsidRPr="00EA6A6D" w:rsidRDefault="000D0D85" w:rsidP="000D0D85">
      <w:pPr>
        <w:pStyle w:val="Listaszerbekezds"/>
        <w:ind w:left="720"/>
        <w:jc w:val="both"/>
        <w:rPr>
          <w:sz w:val="24"/>
          <w:szCs w:val="24"/>
        </w:rPr>
      </w:pPr>
    </w:p>
    <w:p w:rsidR="000D0D85" w:rsidRDefault="000D0D85" w:rsidP="000D0D85">
      <w:pPr>
        <w:jc w:val="both"/>
        <w:rPr>
          <w:i/>
          <w:sz w:val="24"/>
          <w:szCs w:val="24"/>
        </w:rPr>
      </w:pPr>
      <w:r w:rsidRPr="00EA6A6D">
        <w:rPr>
          <w:i/>
          <w:sz w:val="24"/>
          <w:szCs w:val="24"/>
        </w:rPr>
        <w:t>„7. Szerződő felek megállapodnak, hogy az ingatlan bérleti díja havi nettó 14.000,- Ft, azaz tizennégyezer forint.”</w:t>
      </w:r>
    </w:p>
    <w:p w:rsidR="000D0D85" w:rsidRPr="00EA6A6D" w:rsidRDefault="000D0D85" w:rsidP="000D0D85">
      <w:pPr>
        <w:jc w:val="both"/>
        <w:rPr>
          <w:i/>
          <w:sz w:val="24"/>
          <w:szCs w:val="24"/>
        </w:rPr>
      </w:pPr>
    </w:p>
    <w:p w:rsidR="000D0D85" w:rsidRPr="00EA6A6D" w:rsidRDefault="000D0D85" w:rsidP="000D0D85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Községi Önkormányzat Képviselő-testülete Tenk Községi Önkormányzat és a TRIBUNUS </w:t>
      </w:r>
      <w:proofErr w:type="spellStart"/>
      <w:r w:rsidRPr="00EA6A6D">
        <w:rPr>
          <w:sz w:val="24"/>
          <w:szCs w:val="24"/>
        </w:rPr>
        <w:t>Militum</w:t>
      </w:r>
      <w:proofErr w:type="spellEnd"/>
      <w:r w:rsidRPr="00EA6A6D">
        <w:rPr>
          <w:sz w:val="24"/>
          <w:szCs w:val="24"/>
        </w:rPr>
        <w:t xml:space="preserve"> Intézet Kft. (adószám: 25097005-2-10, cégjegyzékszám: 10-09-035010), valamint a MARINSZKIJ Kft. (adószám: 25964981-2-10, cégjegyzékszám: 10-09-036824) 3359 Tenk, Fő út 54. szám alatt székhellyel rendelkező cégekkel 2019. augusztus 30. napján kötött bérleti szerződéseket 2020. október 1. napjával a következő ponttal egészíti ki: </w:t>
      </w:r>
    </w:p>
    <w:p w:rsidR="000D0D85" w:rsidRPr="00EA6A6D" w:rsidRDefault="000D0D85" w:rsidP="000D0D85">
      <w:pPr>
        <w:pStyle w:val="Listaszerbekezds"/>
        <w:ind w:left="720"/>
        <w:jc w:val="both"/>
        <w:rPr>
          <w:sz w:val="24"/>
          <w:szCs w:val="24"/>
        </w:rPr>
      </w:pPr>
    </w:p>
    <w:p w:rsidR="000D0D85" w:rsidRPr="00EA6A6D" w:rsidRDefault="000D0D85" w:rsidP="000D0D85">
      <w:pPr>
        <w:jc w:val="both"/>
        <w:rPr>
          <w:i/>
          <w:sz w:val="24"/>
          <w:szCs w:val="24"/>
        </w:rPr>
      </w:pPr>
      <w:r w:rsidRPr="00EA6A6D">
        <w:rPr>
          <w:i/>
          <w:sz w:val="24"/>
          <w:szCs w:val="24"/>
        </w:rPr>
        <w:t>„13. A Bérlő tudomásul veszi, hogy a Bérbeadó a bérleményt más cégek, illetve magánszemélyek részére is bérbe adja”</w:t>
      </w:r>
    </w:p>
    <w:p w:rsidR="000D0D85" w:rsidRDefault="000D0D85" w:rsidP="000D0D85">
      <w:pPr>
        <w:jc w:val="both"/>
        <w:rPr>
          <w:sz w:val="24"/>
          <w:szCs w:val="24"/>
        </w:rPr>
      </w:pPr>
    </w:p>
    <w:p w:rsidR="000D0D85" w:rsidRPr="00EA6A6D" w:rsidRDefault="000D0D85" w:rsidP="000D0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0D0D85" w:rsidRPr="00EA6A6D" w:rsidRDefault="000D0D85" w:rsidP="000D0D85">
      <w:pPr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Felelős: </w:t>
      </w:r>
      <w:r w:rsidRPr="00EA6A6D">
        <w:rPr>
          <w:sz w:val="24"/>
          <w:szCs w:val="24"/>
        </w:rPr>
        <w:tab/>
        <w:t>Szopkó</w:t>
      </w:r>
      <w:r>
        <w:rPr>
          <w:sz w:val="24"/>
          <w:szCs w:val="24"/>
        </w:rPr>
        <w:t xml:space="preserve"> Tamás polgármester</w:t>
      </w:r>
    </w:p>
    <w:p w:rsidR="000D0D85" w:rsidRDefault="000D0D85" w:rsidP="000D0D85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0D0D85" w:rsidRPr="00AC657D" w:rsidRDefault="000D0D85" w:rsidP="000D0D85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28/2020.(IX.28.)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0D0D85" w:rsidRPr="005F2F3D" w:rsidRDefault="000D0D85" w:rsidP="000D0D85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0D0D85" w:rsidRPr="00EA6A6D" w:rsidRDefault="000D0D85" w:rsidP="000D0D85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 xml:space="preserve">Tenk Községi Önkormányzat Képviselő- testülete a Faluház épületében található épületrészt, Megyesi Attila (szül. neve: Megyesi Attila, szül. hely, idő: Miskolc, 1988.02.05., anyja neve: </w:t>
      </w:r>
      <w:proofErr w:type="spellStart"/>
      <w:r w:rsidRPr="00EA6A6D">
        <w:rPr>
          <w:sz w:val="24"/>
          <w:szCs w:val="24"/>
        </w:rPr>
        <w:t>Bolák</w:t>
      </w:r>
      <w:proofErr w:type="spellEnd"/>
      <w:r w:rsidRPr="00EA6A6D">
        <w:rPr>
          <w:sz w:val="24"/>
          <w:szCs w:val="24"/>
        </w:rPr>
        <w:t xml:space="preserve"> Éva) 3359 Tenk, Fő út 52. szám alatti lakos részére határozott időre, 2020. október 01. napjától 2022. szeptember 30. napjáig nettó 14.000,- Ft/hó összegben bérbe adja.</w:t>
      </w:r>
    </w:p>
    <w:p w:rsidR="000D0D85" w:rsidRPr="00EA6A6D" w:rsidRDefault="000D0D85" w:rsidP="000D0D85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Tenk Községi Önkormányzat Képviselő- testülete vállalja, hogy az ingatlan használatával összefüggésben rezsiköltségek kiszámlázásáról minden hónap 10. napjáig gondoskodik.</w:t>
      </w:r>
    </w:p>
    <w:p w:rsidR="000D0D85" w:rsidRPr="00EA6A6D" w:rsidRDefault="000D0D85" w:rsidP="000D0D85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A6A6D">
        <w:rPr>
          <w:sz w:val="24"/>
          <w:szCs w:val="24"/>
        </w:rPr>
        <w:t>Tenk Községi Önkormányzat Képviselő- testülete felhatalmazza Szopkó Tamás polgármestert a szükséges nyilatkozatok megtételére, valamint a helységbérleti szerződés aláírására.</w:t>
      </w:r>
    </w:p>
    <w:p w:rsidR="000D0D85" w:rsidRDefault="000D0D85" w:rsidP="000D0D85">
      <w:pPr>
        <w:pStyle w:val="Listaszerbekezds"/>
        <w:spacing w:line="276" w:lineRule="auto"/>
        <w:ind w:left="720"/>
        <w:jc w:val="both"/>
      </w:pPr>
    </w:p>
    <w:p w:rsidR="000D0D85" w:rsidRPr="000E1998" w:rsidRDefault="000D0D85" w:rsidP="000D0D85">
      <w:pPr>
        <w:ind w:left="357"/>
        <w:jc w:val="both"/>
        <w:rPr>
          <w:sz w:val="24"/>
          <w:szCs w:val="24"/>
        </w:rPr>
      </w:pPr>
      <w:r w:rsidRPr="000E199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0E1998">
        <w:rPr>
          <w:sz w:val="24"/>
          <w:szCs w:val="24"/>
        </w:rPr>
        <w:t>értelem szerint</w:t>
      </w:r>
    </w:p>
    <w:p w:rsidR="000D0D85" w:rsidRPr="000E1998" w:rsidRDefault="000D0D85" w:rsidP="000D0D85">
      <w:pPr>
        <w:ind w:left="357"/>
        <w:jc w:val="both"/>
        <w:rPr>
          <w:sz w:val="24"/>
          <w:szCs w:val="24"/>
        </w:rPr>
      </w:pPr>
      <w:r w:rsidRPr="000E199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0E1998">
        <w:rPr>
          <w:sz w:val="24"/>
          <w:szCs w:val="24"/>
        </w:rPr>
        <w:t>Szopkó Tamás polgármester</w:t>
      </w:r>
    </w:p>
    <w:p w:rsidR="00E62B0B" w:rsidRDefault="00E62B0B">
      <w:bookmarkStart w:id="0" w:name="_GoBack"/>
      <w:bookmarkEnd w:id="0"/>
    </w:p>
    <w:sectPr w:rsidR="00E6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02"/>
    <w:multiLevelType w:val="hybridMultilevel"/>
    <w:tmpl w:val="BE7E88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600D5"/>
    <w:multiLevelType w:val="hybridMultilevel"/>
    <w:tmpl w:val="D918F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5DD"/>
    <w:multiLevelType w:val="hybridMultilevel"/>
    <w:tmpl w:val="770C9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FB2"/>
    <w:multiLevelType w:val="hybridMultilevel"/>
    <w:tmpl w:val="D6C4B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83"/>
    <w:rsid w:val="000D0D85"/>
    <w:rsid w:val="0040144B"/>
    <w:rsid w:val="00445483"/>
    <w:rsid w:val="00E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C8A"/>
  <w15:chartTrackingRefBased/>
  <w15:docId w15:val="{79686296-187D-4282-9536-3BCC304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54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4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2023-11-14T13:13:00Z</dcterms:created>
  <dcterms:modified xsi:type="dcterms:W3CDTF">2023-11-14T14:23:00Z</dcterms:modified>
</cp:coreProperties>
</file>