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3/2022.(II.09.)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 Önkormányzatának Képviselő-testülete a 2022. évi költségvetési rendelet megalkotásával egyidejűleg az alábbi határozati javaslatot fogadja el: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Pályázatot kell benyújtani a Magyarország 2022. évi központi költségvetéséről szóló 2021. évi XC. törvény 3. mellékletének</w:t>
      </w:r>
      <w:r w:rsidRPr="00884B55">
        <w:rPr>
          <w:color w:val="FF0000"/>
          <w:sz w:val="24"/>
          <w:szCs w:val="24"/>
        </w:rPr>
        <w:t xml:space="preserve"> </w:t>
      </w:r>
      <w:r w:rsidRPr="00884B55">
        <w:rPr>
          <w:sz w:val="24"/>
          <w:szCs w:val="24"/>
        </w:rPr>
        <w:t>megfelelően a helyi önkormányzatok kiegészítő támogatására.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Felelős: Szopkó Tamás polgármester</w:t>
      </w:r>
    </w:p>
    <w:p w:rsidR="001B1AA6" w:rsidRPr="00884B55" w:rsidRDefault="001B1AA6" w:rsidP="001B1AA6">
      <w:pPr>
        <w:ind w:left="3119" w:hanging="2399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Végrehajtásért felelős: dr. Nagy Péter jegyző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Határidő: pályázati kiírásnak megfelelően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</w:p>
    <w:p w:rsidR="001B1AA6" w:rsidRPr="00884B55" w:rsidRDefault="001B1AA6" w:rsidP="001B1AA6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Amennyiben a határozati javaslat 1. pontjában benyújtott pályázaton a 2022. évi költségvetési rendeletben a „</w:t>
      </w:r>
      <w:r w:rsidRPr="00884B55">
        <w:rPr>
          <w:i/>
          <w:sz w:val="24"/>
          <w:szCs w:val="24"/>
        </w:rPr>
        <w:t xml:space="preserve">Működési célú költségvetési támogatások és kiegészítő támogatások” </w:t>
      </w:r>
      <w:r w:rsidRPr="00884B55">
        <w:rPr>
          <w:sz w:val="24"/>
          <w:szCs w:val="24"/>
        </w:rPr>
        <w:t>soron betervezett összegtől kevesebb támogatást kapunk, úgy haladéktalanul döntést kell hozni, hogy a betervezett feladatok és azok előirányzatai közül melyek maradjanak el.</w:t>
      </w:r>
    </w:p>
    <w:p w:rsidR="001B1AA6" w:rsidRPr="00884B55" w:rsidRDefault="001B1AA6" w:rsidP="001B1AA6">
      <w:pPr>
        <w:ind w:left="360"/>
        <w:jc w:val="both"/>
        <w:rPr>
          <w:sz w:val="24"/>
          <w:szCs w:val="24"/>
        </w:rPr>
      </w:pP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Felelős: Szopkó Tamás polgármester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Végrehajtásért felelős: Dr. Nagy Péter jegyző útján</w:t>
      </w:r>
    </w:p>
    <w:p w:rsidR="001B1AA6" w:rsidRPr="00884B55" w:rsidRDefault="001B1AA6" w:rsidP="001B1AA6">
      <w:pPr>
        <w:ind w:left="360" w:firstLine="348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Határidő: értelem szerint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</w:p>
    <w:p w:rsidR="001B1AA6" w:rsidRPr="00884B55" w:rsidRDefault="001B1AA6" w:rsidP="001B1AA6">
      <w:pPr>
        <w:numPr>
          <w:ilvl w:val="0"/>
          <w:numId w:val="1"/>
        </w:numPr>
        <w:tabs>
          <w:tab w:val="clear" w:pos="644"/>
        </w:tabs>
        <w:overflowPunct/>
        <w:autoSpaceDE/>
        <w:autoSpaceDN/>
        <w:adjustRightInd/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884B55">
        <w:rPr>
          <w:i/>
          <w:sz w:val="24"/>
          <w:szCs w:val="24"/>
        </w:rPr>
        <w:t>1. függelék</w:t>
      </w:r>
      <w:r w:rsidRPr="00884B55">
        <w:rPr>
          <w:sz w:val="24"/>
          <w:szCs w:val="24"/>
        </w:rPr>
        <w:t xml:space="preserve"> szerint hagyja jóvá.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Felelős: Szopkó Tamás polgármester</w:t>
      </w:r>
    </w:p>
    <w:p w:rsidR="001B1AA6" w:rsidRPr="00884B55" w:rsidRDefault="001B1AA6" w:rsidP="001B1AA6">
      <w:pPr>
        <w:ind w:left="3119" w:hanging="2399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Végrehajtásért felelős: Hevesi Közös Önkormányzati Hivatal Jegyzője</w:t>
      </w:r>
    </w:p>
    <w:p w:rsidR="001B1AA6" w:rsidRPr="00884B55" w:rsidRDefault="001B1AA6" w:rsidP="001B1AA6">
      <w:pPr>
        <w:ind w:left="72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Határidő: értelem szerint”</w:t>
      </w:r>
    </w:p>
    <w:p w:rsidR="00E2669B" w:rsidRDefault="00E2669B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4/2022.(II.09.)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 Önkormányzatának Képviselő-testülete Tenk Község Önkormányzatának 2022. évre vonatkozó közbeszerzési tervét megtárgyalta és jelen határozat melléklete szerint elfogadta, egyben felkéri dr. Nagy Péter jegyzőt a közbeszerzési tervnek Tenk Község Önkormányzat honlapján (</w:t>
      </w:r>
      <w:hyperlink r:id="rId5" w:history="1">
        <w:r w:rsidRPr="00884B55">
          <w:rPr>
            <w:rStyle w:val="Hiperhivatkozs"/>
            <w:sz w:val="24"/>
            <w:szCs w:val="24"/>
          </w:rPr>
          <w:t>www.tenk.hu</w:t>
        </w:r>
      </w:hyperlink>
      <w:r w:rsidRPr="00884B55">
        <w:rPr>
          <w:sz w:val="24"/>
          <w:szCs w:val="24"/>
        </w:rPr>
        <w:t>) közzétételére.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Felelős: </w:t>
      </w:r>
      <w:r w:rsidRPr="00884B55">
        <w:rPr>
          <w:bCs/>
          <w:sz w:val="24"/>
          <w:szCs w:val="24"/>
        </w:rPr>
        <w:tab/>
        <w:t>dr. Nagy Péter jegyző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ab/>
      </w:r>
      <w:r w:rsidRPr="00884B55">
        <w:rPr>
          <w:bCs/>
          <w:sz w:val="24"/>
          <w:szCs w:val="24"/>
        </w:rPr>
        <w:tab/>
      </w:r>
      <w:proofErr w:type="gramStart"/>
      <w:r w:rsidRPr="00884B55">
        <w:rPr>
          <w:bCs/>
          <w:sz w:val="24"/>
          <w:szCs w:val="24"/>
        </w:rPr>
        <w:t>helyett</w:t>
      </w:r>
      <w:proofErr w:type="gramEnd"/>
      <w:r w:rsidRPr="00884B55">
        <w:rPr>
          <w:bCs/>
          <w:sz w:val="24"/>
          <w:szCs w:val="24"/>
        </w:rPr>
        <w:t xml:space="preserve"> Takács Ibolya irodavezető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Határidő: </w:t>
      </w:r>
      <w:r w:rsidRPr="00884B55">
        <w:rPr>
          <w:bCs/>
          <w:sz w:val="24"/>
          <w:szCs w:val="24"/>
        </w:rPr>
        <w:tab/>
        <w:t>Értelem szerint”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5/2022.(II.09.)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sz w:val="24"/>
          <w:szCs w:val="24"/>
        </w:rPr>
        <w:t xml:space="preserve">Tenk Község Önkormányzat Képviselő- testülete megtárgyalta az </w:t>
      </w:r>
      <w:r w:rsidRPr="00884B55">
        <w:rPr>
          <w:bCs/>
          <w:sz w:val="24"/>
          <w:szCs w:val="24"/>
        </w:rPr>
        <w:t>Tenk Községi Önkormányzat Törzskönyvi Kivonatának módosítása tárgyában készült indítványt és a következő határozatot hozta:</w:t>
      </w:r>
    </w:p>
    <w:p w:rsidR="001B1AA6" w:rsidRPr="00884B55" w:rsidRDefault="001B1AA6" w:rsidP="001B1AA6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>Tenk Községi Önkormányzat Képviselő- testülete hozzájárul ahhoz, hogy az alábbi, ténylegesen végzett egyéb tevékenységek TEÁOR szerinti felsorolásban a törzskönyvi nyilvántartásba felvételre kerüljenek:</w:t>
      </w:r>
    </w:p>
    <w:p w:rsidR="001B1AA6" w:rsidRPr="00884B55" w:rsidRDefault="001B1AA6" w:rsidP="001B1AA6">
      <w:pPr>
        <w:pStyle w:val="Listaszerbekezds"/>
        <w:jc w:val="both"/>
        <w:rPr>
          <w:bCs/>
          <w:i/>
          <w:sz w:val="24"/>
          <w:szCs w:val="24"/>
        </w:rPr>
      </w:pPr>
      <w:r w:rsidRPr="00884B55">
        <w:rPr>
          <w:bCs/>
          <w:i/>
          <w:sz w:val="24"/>
          <w:szCs w:val="24"/>
        </w:rPr>
        <w:t xml:space="preserve">„0161 </w:t>
      </w:r>
      <w:r w:rsidRPr="00884B55">
        <w:rPr>
          <w:i/>
          <w:sz w:val="24"/>
          <w:szCs w:val="24"/>
        </w:rPr>
        <w:t>növénytermesztési szolgáltatás”</w:t>
      </w:r>
    </w:p>
    <w:p w:rsidR="001B1AA6" w:rsidRPr="00884B55" w:rsidRDefault="001B1AA6" w:rsidP="001B1AA6">
      <w:pPr>
        <w:pStyle w:val="Listaszerbekezds"/>
        <w:jc w:val="both"/>
        <w:rPr>
          <w:i/>
          <w:sz w:val="24"/>
          <w:szCs w:val="24"/>
        </w:rPr>
      </w:pPr>
      <w:r w:rsidRPr="00884B55">
        <w:rPr>
          <w:i/>
          <w:sz w:val="24"/>
          <w:szCs w:val="24"/>
        </w:rPr>
        <w:lastRenderedPageBreak/>
        <w:t>„0163 betakarítást követő szolgáltatás”</w:t>
      </w:r>
    </w:p>
    <w:p w:rsidR="001B1AA6" w:rsidRPr="00884B55" w:rsidRDefault="001B1AA6" w:rsidP="001B1AA6">
      <w:pPr>
        <w:pStyle w:val="Listaszerbekezds"/>
        <w:jc w:val="both"/>
        <w:rPr>
          <w:bCs/>
          <w:i/>
          <w:sz w:val="24"/>
          <w:szCs w:val="24"/>
        </w:rPr>
      </w:pPr>
      <w:r w:rsidRPr="00884B55">
        <w:rPr>
          <w:i/>
          <w:sz w:val="24"/>
          <w:szCs w:val="24"/>
        </w:rPr>
        <w:t>„0113 zöldségféle, dinnye gyökér- gumós növény termesztése”</w:t>
      </w:r>
    </w:p>
    <w:p w:rsidR="001B1AA6" w:rsidRPr="00884B55" w:rsidRDefault="001B1AA6" w:rsidP="001B1AA6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Tenk Községi Önkormányzat Képviselő- testülete megbízza Szopkó Tamás polgármester, hogy az Önkormányzat egyéb tevékenységének TEÁOR szerinti besorolását a Magyar Államkincstár részére megküldje, a törzskönyvi nyilvántartáson való átvezetés céljából. 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Felelős:</w:t>
      </w:r>
      <w:r w:rsidRPr="00884B55">
        <w:rPr>
          <w:sz w:val="24"/>
          <w:szCs w:val="24"/>
        </w:rPr>
        <w:tab/>
        <w:t>Szopkó Tamás polgármester</w:t>
      </w:r>
    </w:p>
    <w:p w:rsidR="001B1AA6" w:rsidRPr="00884B55" w:rsidRDefault="001B1AA6" w:rsidP="001B1AA6">
      <w:pPr>
        <w:pStyle w:val="Listaszerbekezds"/>
        <w:ind w:left="0"/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6/2022.(II.09.)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Tenk Községi Önkormányzat Képviselő-testülete akként határoz, miszerint a „Közösségi célú épület fejlesztése Tenk községben” című és MFP-ÖTIK/2021 Önkormányzati tulajdonban lévő ingatlanok felújítása- Faluház fejlesztése projekt építési tevékenység feladatok ellátására </w:t>
      </w:r>
      <w:r w:rsidRPr="00884B55">
        <w:rPr>
          <w:b/>
          <w:sz w:val="24"/>
          <w:szCs w:val="24"/>
        </w:rPr>
        <w:t xml:space="preserve">Szilágyi Sándor József </w:t>
      </w:r>
      <w:r w:rsidRPr="00884B55">
        <w:rPr>
          <w:sz w:val="24"/>
          <w:szCs w:val="24"/>
        </w:rPr>
        <w:t>(3382 Tarnaszentmiklós, Ady Endre út 20</w:t>
      </w:r>
      <w:proofErr w:type="gramStart"/>
      <w:r w:rsidRPr="00884B55">
        <w:rPr>
          <w:sz w:val="24"/>
          <w:szCs w:val="24"/>
        </w:rPr>
        <w:t>.,</w:t>
      </w:r>
      <w:proofErr w:type="gramEnd"/>
      <w:r w:rsidRPr="00884B55">
        <w:rPr>
          <w:sz w:val="24"/>
          <w:szCs w:val="24"/>
        </w:rPr>
        <w:t xml:space="preserve"> adószám: 56151240-2-30) egyéni vállalkozó</w:t>
      </w:r>
      <w:r w:rsidRPr="00884B55">
        <w:rPr>
          <w:b/>
          <w:sz w:val="24"/>
          <w:szCs w:val="24"/>
        </w:rPr>
        <w:t xml:space="preserve"> </w:t>
      </w:r>
      <w:r w:rsidRPr="00884B55">
        <w:rPr>
          <w:sz w:val="24"/>
          <w:szCs w:val="24"/>
        </w:rPr>
        <w:t xml:space="preserve">bruttó ajánlati ára </w:t>
      </w:r>
      <w:r w:rsidRPr="00884B55">
        <w:rPr>
          <w:b/>
          <w:sz w:val="24"/>
          <w:szCs w:val="24"/>
        </w:rPr>
        <w:t>4.545.714,- Ft</w:t>
      </w:r>
      <w:r w:rsidRPr="00884B55">
        <w:rPr>
          <w:sz w:val="24"/>
          <w:szCs w:val="24"/>
        </w:rPr>
        <w:t xml:space="preserve"> összértékben.</w:t>
      </w:r>
    </w:p>
    <w:p w:rsidR="001B1AA6" w:rsidRPr="00884B55" w:rsidRDefault="001B1AA6" w:rsidP="001B1AA6">
      <w:pPr>
        <w:pStyle w:val="Listaszerbekezds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1B1AA6" w:rsidRPr="00884B55" w:rsidRDefault="001B1AA6" w:rsidP="001B1AA6">
      <w:pPr>
        <w:pStyle w:val="Listaszerbekezds"/>
        <w:ind w:left="720"/>
        <w:jc w:val="both"/>
        <w:rPr>
          <w:sz w:val="24"/>
          <w:szCs w:val="24"/>
        </w:rPr>
      </w:pPr>
    </w:p>
    <w:p w:rsidR="001B1AA6" w:rsidRPr="00884B55" w:rsidRDefault="001B1AA6" w:rsidP="001B1AA6">
      <w:pPr>
        <w:pStyle w:val="Listaszerbekezds"/>
        <w:ind w:left="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Pr="00884B55" w:rsidRDefault="001B1AA6" w:rsidP="001B1AA6">
      <w:pPr>
        <w:pStyle w:val="Listaszerbekezds"/>
        <w:ind w:left="0"/>
        <w:jc w:val="both"/>
        <w:rPr>
          <w:sz w:val="24"/>
          <w:szCs w:val="24"/>
        </w:rPr>
      </w:pPr>
      <w:r w:rsidRPr="00884B55">
        <w:rPr>
          <w:sz w:val="24"/>
          <w:szCs w:val="24"/>
        </w:rPr>
        <w:t>Határidő:</w:t>
      </w:r>
      <w:r w:rsidRPr="00884B55">
        <w:rPr>
          <w:sz w:val="24"/>
          <w:szCs w:val="24"/>
        </w:rPr>
        <w:tab/>
        <w:t>Azonnal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7/2022.(II.09.)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/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 Önkormányzat Képviselő- testülete megtárgyalta</w:t>
      </w:r>
      <w:r w:rsidRPr="00884B55">
        <w:rPr>
          <w:b/>
          <w:sz w:val="24"/>
          <w:szCs w:val="24"/>
        </w:rPr>
        <w:t xml:space="preserve"> </w:t>
      </w:r>
      <w:r w:rsidRPr="00884B55">
        <w:rPr>
          <w:bCs/>
          <w:sz w:val="24"/>
          <w:szCs w:val="24"/>
        </w:rPr>
        <w:t xml:space="preserve">a 2021. évi közfoglalkoztatás működéséről készült beszámolót </w:t>
      </w:r>
      <w:r w:rsidRPr="00884B55">
        <w:rPr>
          <w:sz w:val="24"/>
          <w:szCs w:val="24"/>
        </w:rPr>
        <w:t>és azt az abban foglalt tartalommal elfogadja.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polgármester”</w:t>
      </w:r>
    </w:p>
    <w:p w:rsidR="001B1AA6" w:rsidRPr="00884B55" w:rsidRDefault="001B1AA6" w:rsidP="001B1AA6">
      <w:pPr>
        <w:pStyle w:val="Listaszerbekezds"/>
        <w:ind w:left="0"/>
        <w:jc w:val="both"/>
        <w:rPr>
          <w:b/>
          <w:sz w:val="24"/>
          <w:szCs w:val="24"/>
        </w:rPr>
      </w:pPr>
    </w:p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8/2022.(II.09.)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1. Tenk Községi Önkormányzat Képviselő- testülete a TOP-3.1.1-15-HE1-2016-00008 azonosító számú „Kerékpáros közlekedés fejlesztése Erdőtelek és Tenk községekben” című projekt kivitelezési feladatainak megvalósítására, Erdőtelek Község Önkormányzata, Tenk Község Önkormányzata, valamint a Magyar Közút Nonprofit </w:t>
      </w:r>
      <w:proofErr w:type="spellStart"/>
      <w:r w:rsidRPr="00884B55">
        <w:rPr>
          <w:bCs/>
          <w:sz w:val="24"/>
          <w:szCs w:val="24"/>
        </w:rPr>
        <w:t>Zrt</w:t>
      </w:r>
      <w:proofErr w:type="spellEnd"/>
      <w:r w:rsidRPr="00884B55">
        <w:rPr>
          <w:bCs/>
          <w:sz w:val="24"/>
          <w:szCs w:val="24"/>
        </w:rPr>
        <w:t>. között létrejött eseti közbeszerzési szabályzatot a mellékelt tartalom szerint elfogadja.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>2. Tenk Községi Önkormányzat Képviselő- testülete felhatalmazza Szopkó Tamás polgármestert az eseti közbeszerzési szabályzat aláírására.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Határidő: </w:t>
      </w:r>
      <w:r w:rsidRPr="00884B55">
        <w:rPr>
          <w:bCs/>
          <w:sz w:val="24"/>
          <w:szCs w:val="24"/>
        </w:rPr>
        <w:tab/>
        <w:t>Azonnal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  <w:r w:rsidRPr="00884B55">
        <w:rPr>
          <w:bCs/>
          <w:sz w:val="24"/>
          <w:szCs w:val="24"/>
        </w:rPr>
        <w:t xml:space="preserve">Felelős: </w:t>
      </w:r>
      <w:r w:rsidRPr="00884B55">
        <w:rPr>
          <w:bCs/>
          <w:sz w:val="24"/>
          <w:szCs w:val="24"/>
        </w:rPr>
        <w:tab/>
        <w:t>Szopkó tamás polgármester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9/2022.(II.09.)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Tenk Községi Önkormányzat Képviselő- testülete a TOP-1.4.1-19 számú, „Új Bölcsőde építése Tenken” elnevezésű pályázathoz kapcsolódóan a közbeszerzésekről szóló 2015. </w:t>
      </w:r>
      <w:r w:rsidRPr="00884B55">
        <w:rPr>
          <w:sz w:val="24"/>
          <w:szCs w:val="24"/>
        </w:rPr>
        <w:lastRenderedPageBreak/>
        <w:t>évi CXLIII. törvény Harmadik Rész, nemzeti eljárásrend 112. § szerinti nyílt közbeszerzési eljárást indít.</w:t>
      </w: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Községi Önkormányzat Képviselő- testülete döntésével az „Új Bölcsőde építése Tenken” elnevezésű közbeszerzési eljárás ajánlati felhívását, és a közbeszerzési dokumentumait jóváhagyja, valamint jóváhagyja a közbeszerzési eljárás megindítását a beterjesztett dokumentumok alapján.</w:t>
      </w: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>Az építési beruházás becsült értéke nettó 173.651.331,- Ft, a közbeszerzési eljárás Kbt. 53. § (6) bekezdés alapján feltételes közbeszerzési eljárásként kerül lefolytatásra.</w:t>
      </w: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Tenk Községi Önkormányzat Képviselő- testülete a Kbt. 27. § (4) bekezdésében foglaltaknak történő megfelelés érdekében a Közbeszerzési Bíráló Bizottság tagjaként </w:t>
      </w:r>
      <w:proofErr w:type="spellStart"/>
      <w:r w:rsidRPr="00884B55">
        <w:rPr>
          <w:b/>
          <w:sz w:val="24"/>
          <w:szCs w:val="24"/>
        </w:rPr>
        <w:t>Mengyi</w:t>
      </w:r>
      <w:proofErr w:type="spellEnd"/>
      <w:r w:rsidRPr="00884B55">
        <w:rPr>
          <w:b/>
          <w:sz w:val="24"/>
          <w:szCs w:val="24"/>
        </w:rPr>
        <w:t xml:space="preserve"> Norbertet</w:t>
      </w:r>
      <w:r w:rsidRPr="00884B55">
        <w:rPr>
          <w:sz w:val="24"/>
          <w:szCs w:val="24"/>
        </w:rPr>
        <w:t xml:space="preserve"> (3360 Heves, Móra Ferenc utca 7. szám alatti lakost, pénzügyi szakértelem), </w:t>
      </w:r>
      <w:r w:rsidRPr="00884B55">
        <w:rPr>
          <w:b/>
          <w:sz w:val="24"/>
          <w:szCs w:val="24"/>
        </w:rPr>
        <w:t>Korsósné Dr. Demeter Dóra</w:t>
      </w:r>
      <w:r w:rsidRPr="00884B55">
        <w:rPr>
          <w:sz w:val="24"/>
          <w:szCs w:val="24"/>
        </w:rPr>
        <w:t xml:space="preserve"> (3360 Heves, 3360 Heves, Honvéd út 6/b. szám alatti lakost, jogi és közbeszerzési jogi szakértelem) és </w:t>
      </w:r>
      <w:r w:rsidRPr="00884B55">
        <w:rPr>
          <w:b/>
          <w:sz w:val="24"/>
          <w:szCs w:val="24"/>
        </w:rPr>
        <w:t>Keresztesi Istvánnét</w:t>
      </w:r>
      <w:r w:rsidRPr="00884B55">
        <w:rPr>
          <w:sz w:val="24"/>
          <w:szCs w:val="24"/>
        </w:rPr>
        <w:t xml:space="preserve"> (3360 Heves, Bethlen Gábor út 7. II. 2/6. szám alatti lakost, pénzügyi szakértelem), választja meg azzal, hogy Tenk Községi Önkormányzat Képviselő- testülete a Bíráló Bizottság tagjai közül </w:t>
      </w:r>
      <w:proofErr w:type="spellStart"/>
      <w:r w:rsidRPr="00884B55">
        <w:rPr>
          <w:sz w:val="24"/>
          <w:szCs w:val="24"/>
        </w:rPr>
        <w:t>Mengyi</w:t>
      </w:r>
      <w:proofErr w:type="spellEnd"/>
      <w:r w:rsidRPr="00884B55">
        <w:rPr>
          <w:sz w:val="24"/>
          <w:szCs w:val="24"/>
        </w:rPr>
        <w:t xml:space="preserve"> Norbertet nevezi ki a Közbeszerzési Bíráló Bizottság Elnökének.</w:t>
      </w: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Tenk Községi Önkormányzat Képviselő- testülete a Bírálóbizottság közbeszerzés tárgya szerinti szakértelemmel rendelkező tagjának </w:t>
      </w:r>
      <w:r w:rsidRPr="00884B55">
        <w:rPr>
          <w:b/>
          <w:sz w:val="24"/>
          <w:szCs w:val="24"/>
        </w:rPr>
        <w:t>Tímár Gábor Szabolcsot</w:t>
      </w:r>
      <w:r w:rsidRPr="00884B55">
        <w:rPr>
          <w:sz w:val="24"/>
          <w:szCs w:val="24"/>
        </w:rPr>
        <w:t xml:space="preserve"> (3360 Heves, </w:t>
      </w:r>
      <w:proofErr w:type="spellStart"/>
      <w:r w:rsidRPr="00884B55">
        <w:rPr>
          <w:sz w:val="24"/>
          <w:szCs w:val="24"/>
        </w:rPr>
        <w:t>Pusztacsász</w:t>
      </w:r>
      <w:proofErr w:type="spellEnd"/>
      <w:r w:rsidRPr="00884B55">
        <w:rPr>
          <w:sz w:val="24"/>
          <w:szCs w:val="24"/>
        </w:rPr>
        <w:t xml:space="preserve"> 29/B. szám alatti lakost, építéshez kapcsolódó szakértelem) bízza meg.</w:t>
      </w:r>
    </w:p>
    <w:p w:rsidR="001B1AA6" w:rsidRPr="00884B55" w:rsidRDefault="001B1AA6" w:rsidP="001B1AA6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Községi Önkormányzat Képviselő- testülete felkéri az Illés Levente Ügyvédi Irodát (1136 Budapest, Tátra u.6. I/6a) Dr. Illés Levente ügyvéd, felelős akkreditált közbeszerzési szaktanácsadó (lajstromszám: 00240) feladatellátásával a közbeszerzési eljárás lebonyolítására.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azonnal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10/2022.(II.09.)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pStyle w:val="Listaszerbekezds"/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884B55">
        <w:rPr>
          <w:sz w:val="24"/>
          <w:szCs w:val="24"/>
        </w:rPr>
        <w:t>Tenk Község Önkormányzat Képviselő- testülete a Tenk, belterület 401 hrsz. alatt található, 2028 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 alapterületű „kivett beépítetlen terület” megnevezésű ingatlan tulajdonjogát 300,- Ft/m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+ ÁFA áron számolva 608.400,- Ft+ÁFA vételár fejében értékesíti </w:t>
      </w:r>
      <w:proofErr w:type="spellStart"/>
      <w:r w:rsidRPr="00884B55">
        <w:rPr>
          <w:bCs/>
          <w:sz w:val="24"/>
          <w:szCs w:val="24"/>
        </w:rPr>
        <w:t>Oszlánczi</w:t>
      </w:r>
      <w:proofErr w:type="spellEnd"/>
      <w:r w:rsidRPr="00884B55">
        <w:rPr>
          <w:bCs/>
          <w:sz w:val="24"/>
          <w:szCs w:val="24"/>
        </w:rPr>
        <w:t xml:space="preserve"> Adrienn 3359 Tenk, Petőfi Sándor utca 12/A. </w:t>
      </w:r>
      <w:r w:rsidRPr="00884B55">
        <w:rPr>
          <w:sz w:val="24"/>
          <w:szCs w:val="24"/>
        </w:rPr>
        <w:t>szám alatti lakos részére azzal, hogy az ingatlanértékesítéssel felmerülő valamennyi költség (ügyvédi munkadíj, földhivatali eljárási díj stb.) a vevőt terheli.</w:t>
      </w:r>
      <w:proofErr w:type="gramEnd"/>
    </w:p>
    <w:p w:rsidR="001B1AA6" w:rsidRPr="00884B55" w:rsidRDefault="001B1AA6" w:rsidP="001B1AA6">
      <w:pPr>
        <w:pStyle w:val="Listaszerbekezds"/>
        <w:numPr>
          <w:ilvl w:val="0"/>
          <w:numId w:val="5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11/2022.(II.09.)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</w:p>
    <w:p w:rsidR="001B1AA6" w:rsidRPr="00884B55" w:rsidRDefault="001B1AA6" w:rsidP="001B1AA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1. Tenk Község Önkormányzat Képviselő- testülete Kövesdi Tibor (3359 Tenk, Erdőtelki út 36/A.) Tenk belterület 280, 281, 282, 283, 284 </w:t>
      </w:r>
      <w:proofErr w:type="spellStart"/>
      <w:r w:rsidRPr="00884B55">
        <w:rPr>
          <w:sz w:val="24"/>
          <w:szCs w:val="24"/>
        </w:rPr>
        <w:t>hrsz</w:t>
      </w:r>
      <w:proofErr w:type="spellEnd"/>
      <w:r w:rsidRPr="00884B55">
        <w:rPr>
          <w:sz w:val="24"/>
          <w:szCs w:val="24"/>
        </w:rPr>
        <w:t xml:space="preserve"> alatt található, „kivett beépítetlen terület” megnevezésű ingatlanok tulajdonjogának bejegyzéséhez hozzájárul azzal, hogy a bejegyzéssel kapcsolatban felmerülő valamennyi költség (ügyvédi munkadíj, földhivatalai eljárási díj stb.) a vevőt terheli.</w:t>
      </w:r>
    </w:p>
    <w:p w:rsidR="001B1AA6" w:rsidRPr="00884B55" w:rsidRDefault="001B1AA6" w:rsidP="001B1AA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lastRenderedPageBreak/>
        <w:t>2. Tenk Községi Önkormányzat Képviselő- testülete felhatalmazza Szopkó Tamás polgármestert az ezzel összefüggésben keletkező dokumentumok aláírására, illetve az ügylettel kapcsolatos egyéb nyilatkozatok megtételére.</w:t>
      </w:r>
    </w:p>
    <w:p w:rsidR="001B1AA6" w:rsidRPr="00884B55" w:rsidRDefault="001B1AA6" w:rsidP="001B1AA6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B1AA6" w:rsidRPr="00884B55" w:rsidRDefault="001B1AA6" w:rsidP="001B1AA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12/2022.(II.09.)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i/>
          <w:sz w:val="24"/>
          <w:szCs w:val="24"/>
        </w:rPr>
      </w:pPr>
    </w:p>
    <w:p w:rsidR="001B1AA6" w:rsidRPr="00884B55" w:rsidRDefault="001B1AA6" w:rsidP="001B1AA6">
      <w:pPr>
        <w:pStyle w:val="Listaszerbekezds"/>
        <w:overflowPunct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1. </w:t>
      </w:r>
      <w:proofErr w:type="gramStart"/>
      <w:r w:rsidRPr="00884B55">
        <w:rPr>
          <w:sz w:val="24"/>
          <w:szCs w:val="24"/>
        </w:rPr>
        <w:t>Tenk Község Önkormányzat Képviselő- testülete a Tenk belterület 285 hrsz. alatt található, 2140 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 alapterületű „kivett beépítetlen terület” megnevezésű ingatlan tulajdonjogát 300,- Ft/m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+ ÁFA áron számolva 642.000,- Ft+ÁFA vételár fejében értékesíti </w:t>
      </w:r>
      <w:r w:rsidRPr="00884B55">
        <w:rPr>
          <w:bCs/>
          <w:sz w:val="24"/>
          <w:szCs w:val="24"/>
        </w:rPr>
        <w:t xml:space="preserve">Domán- Kövesdi Mónika (1172 Budapest, Bártfai utca 85.), valamint </w:t>
      </w:r>
      <w:proofErr w:type="spellStart"/>
      <w:r w:rsidRPr="00884B55">
        <w:rPr>
          <w:bCs/>
          <w:sz w:val="24"/>
          <w:szCs w:val="24"/>
        </w:rPr>
        <w:t>Oszláncziné</w:t>
      </w:r>
      <w:proofErr w:type="spellEnd"/>
      <w:r w:rsidRPr="00884B55">
        <w:rPr>
          <w:bCs/>
          <w:sz w:val="24"/>
          <w:szCs w:val="24"/>
        </w:rPr>
        <w:t xml:space="preserve"> Kövesdi Linda (3359 Tenk, Erdőtelki út 8.) </w:t>
      </w:r>
      <w:r w:rsidRPr="00884B55">
        <w:rPr>
          <w:sz w:val="24"/>
          <w:szCs w:val="24"/>
        </w:rPr>
        <w:t>szám alatti lakosok részére 1/2-1/2 tulajdoni arányban azzal, hogy az ingatlanértékesítéssel felmerülő valamennyi költség (ügyvédi munkadíj, földhivatali eljárási díj stb.) a vevőket terheli.</w:t>
      </w:r>
      <w:proofErr w:type="gramEnd"/>
    </w:p>
    <w:p w:rsidR="001B1AA6" w:rsidRPr="00884B55" w:rsidRDefault="001B1AA6" w:rsidP="001B1AA6">
      <w:pPr>
        <w:pStyle w:val="Listaszerbekezds"/>
        <w:overflowPunct/>
        <w:autoSpaceDE/>
        <w:autoSpaceDN/>
        <w:adjustRightInd/>
        <w:ind w:left="0"/>
        <w:contextualSpacing/>
        <w:jc w:val="both"/>
        <w:rPr>
          <w:sz w:val="24"/>
          <w:szCs w:val="24"/>
        </w:rPr>
      </w:pPr>
      <w:r w:rsidRPr="00884B55">
        <w:rPr>
          <w:sz w:val="24"/>
          <w:szCs w:val="24"/>
        </w:rPr>
        <w:t>2. Tenk Község Önkormányzat Képviselő- testülete felhatalmazza Szopkó Tamás polgármestert az adásvételi szerződés aláírására, illetve az ügylettel kapcsolatos egyéb nyilatkozatok megtételére.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13/2022.(II.09.)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i/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1. </w:t>
      </w:r>
      <w:proofErr w:type="gramStart"/>
      <w:r w:rsidRPr="00884B55">
        <w:rPr>
          <w:sz w:val="24"/>
          <w:szCs w:val="24"/>
        </w:rPr>
        <w:t>Tenk Község Önkormányzat Képviselő- testülete a Tenk, belterület 286 hrsz. alatt található, 2122 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 alapterületű „kivett beépítetlen terület” megnevezésű ingatlan tulajdonjogát 300,- Ft/m</w:t>
      </w:r>
      <w:r w:rsidRPr="00884B55">
        <w:rPr>
          <w:sz w:val="24"/>
          <w:szCs w:val="24"/>
          <w:vertAlign w:val="superscript"/>
        </w:rPr>
        <w:t>2</w:t>
      </w:r>
      <w:r w:rsidRPr="00884B55">
        <w:rPr>
          <w:sz w:val="24"/>
          <w:szCs w:val="24"/>
        </w:rPr>
        <w:t xml:space="preserve">+ ÁFA áron számolva 636.600,- Ft+ÁFA vételár fejében értékesíti </w:t>
      </w:r>
      <w:r w:rsidRPr="00884B55">
        <w:rPr>
          <w:bCs/>
          <w:sz w:val="24"/>
          <w:szCs w:val="24"/>
        </w:rPr>
        <w:t xml:space="preserve">Domán- Kövesdi Mónika (1172 Budapest, Bártfai utca 85.), valamint </w:t>
      </w:r>
      <w:proofErr w:type="spellStart"/>
      <w:r w:rsidRPr="00884B55">
        <w:rPr>
          <w:bCs/>
          <w:sz w:val="24"/>
          <w:szCs w:val="24"/>
        </w:rPr>
        <w:t>Oszláncziné</w:t>
      </w:r>
      <w:proofErr w:type="spellEnd"/>
      <w:r w:rsidRPr="00884B55">
        <w:rPr>
          <w:bCs/>
          <w:sz w:val="24"/>
          <w:szCs w:val="24"/>
        </w:rPr>
        <w:t xml:space="preserve"> Kövesdi Linda (3359 Tenk, Erdőtelki út 8.) </w:t>
      </w:r>
      <w:r w:rsidRPr="00884B55">
        <w:rPr>
          <w:sz w:val="24"/>
          <w:szCs w:val="24"/>
        </w:rPr>
        <w:t>szám alatti lakosok részére 1/2-1/2 tulajdoni arányban azzal, hogy az ingatlanértékesítéssel felmerülő valamennyi költség (ügyvédi munkadíj, földhivatali eljárási díj stb.) a vevőket terheli.</w:t>
      </w:r>
      <w:proofErr w:type="gramEnd"/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2. Tenk Község Önkormányzat Képviselő- testülete felhatalmazza Szopkó Tamás polgármestert az adásvételi szerződés aláírására, illetve az ügylettel kapcsolatos egyéb nyilatkozatok megtételére.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Default="001B1AA6"/>
    <w:p w:rsidR="001B1AA6" w:rsidRPr="00884B55" w:rsidRDefault="001B1AA6" w:rsidP="001B1AA6">
      <w:pPr>
        <w:jc w:val="both"/>
        <w:rPr>
          <w:b/>
          <w:bCs/>
          <w:sz w:val="24"/>
          <w:szCs w:val="24"/>
          <w:u w:val="single"/>
        </w:rPr>
      </w:pPr>
      <w:r w:rsidRPr="00884B55">
        <w:rPr>
          <w:b/>
          <w:bCs/>
          <w:sz w:val="24"/>
          <w:szCs w:val="24"/>
          <w:u w:val="single"/>
        </w:rPr>
        <w:t>Tenk Községi Önkormányzat Képviselő - testületének 14/2022.(II.09.)</w:t>
      </w:r>
      <w:r w:rsidRPr="00884B55">
        <w:rPr>
          <w:b/>
          <w:sz w:val="24"/>
          <w:szCs w:val="24"/>
          <w:u w:val="single"/>
        </w:rPr>
        <w:t xml:space="preserve"> </w:t>
      </w:r>
      <w:r w:rsidRPr="00884B55">
        <w:rPr>
          <w:b/>
          <w:bCs/>
          <w:sz w:val="24"/>
          <w:szCs w:val="24"/>
          <w:u w:val="single"/>
        </w:rPr>
        <w:t>számú határozata:</w:t>
      </w:r>
    </w:p>
    <w:p w:rsidR="001B1AA6" w:rsidRPr="00884B55" w:rsidRDefault="001B1AA6" w:rsidP="001B1AA6">
      <w:pPr>
        <w:jc w:val="both"/>
        <w:rPr>
          <w:bCs/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1. Tenk Községi Önkormányzat Képviselő- testülete a Tenk belterület 568 </w:t>
      </w:r>
      <w:proofErr w:type="spellStart"/>
      <w:r w:rsidRPr="00884B55">
        <w:rPr>
          <w:sz w:val="24"/>
          <w:szCs w:val="24"/>
        </w:rPr>
        <w:t>hrsz-ú</w:t>
      </w:r>
      <w:proofErr w:type="spellEnd"/>
      <w:r w:rsidRPr="00884B55">
        <w:rPr>
          <w:sz w:val="24"/>
          <w:szCs w:val="24"/>
        </w:rPr>
        <w:t xml:space="preserve">, 2176 m2 alapterületű, „kivett beépítetlen terület” megnevezésű ingatlan tulajdonjogát 600,- Ft/m2+ÁFA áron számolva 1.305.000,- Ft+ÁFA vételár fejében értékesíti a </w:t>
      </w:r>
      <w:proofErr w:type="spellStart"/>
      <w:r w:rsidRPr="00884B55">
        <w:rPr>
          <w:sz w:val="24"/>
          <w:szCs w:val="24"/>
        </w:rPr>
        <w:t>Koro</w:t>
      </w:r>
      <w:proofErr w:type="spellEnd"/>
      <w:r w:rsidRPr="00884B55">
        <w:rPr>
          <w:sz w:val="24"/>
          <w:szCs w:val="24"/>
        </w:rPr>
        <w:t xml:space="preserve"> </w:t>
      </w:r>
      <w:proofErr w:type="spellStart"/>
      <w:r w:rsidRPr="00884B55">
        <w:rPr>
          <w:sz w:val="24"/>
          <w:szCs w:val="24"/>
        </w:rPr>
        <w:t>Invest</w:t>
      </w:r>
      <w:proofErr w:type="spellEnd"/>
      <w:r w:rsidRPr="00884B55">
        <w:rPr>
          <w:sz w:val="24"/>
          <w:szCs w:val="24"/>
        </w:rPr>
        <w:t xml:space="preserve"> Kft. (képviseli: </w:t>
      </w:r>
      <w:proofErr w:type="spellStart"/>
      <w:r w:rsidRPr="00884B55">
        <w:rPr>
          <w:sz w:val="24"/>
          <w:szCs w:val="24"/>
        </w:rPr>
        <w:t>Korolovszky</w:t>
      </w:r>
      <w:proofErr w:type="spellEnd"/>
      <w:r w:rsidRPr="00884B55">
        <w:rPr>
          <w:sz w:val="24"/>
          <w:szCs w:val="24"/>
        </w:rPr>
        <w:t xml:space="preserve"> György, székhely: 1053 Budapest, Magyar út 3. ½</w:t>
      </w:r>
      <w:proofErr w:type="gramStart"/>
      <w:r w:rsidRPr="00884B55">
        <w:rPr>
          <w:sz w:val="24"/>
          <w:szCs w:val="24"/>
        </w:rPr>
        <w:t>.</w:t>
      </w:r>
      <w:proofErr w:type="gramEnd"/>
      <w:r w:rsidRPr="00884B55">
        <w:rPr>
          <w:sz w:val="24"/>
          <w:szCs w:val="24"/>
        </w:rPr>
        <w:t>, adószáma: 28989622-2-41) azzal, hogy az ingatlanértékesítéssel felmerülő valamennyi öltség (ügyvédi munkadíj, földhivatali eljárás díja stb.) a vevőt terheli.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>2. Tenk Községi Önkormányzat Képviselő- testülete felhatalmazza Szopkó Tamás polgármestert az adásvételi szerződés aláírására, illetve az ügylettel kapcsolatos egyéb nyilatkozatok megtételére.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lastRenderedPageBreak/>
        <w:t xml:space="preserve">Határidő: </w:t>
      </w:r>
      <w:r w:rsidRPr="00884B55">
        <w:rPr>
          <w:sz w:val="24"/>
          <w:szCs w:val="24"/>
        </w:rPr>
        <w:tab/>
        <w:t>értelem szerint</w:t>
      </w:r>
    </w:p>
    <w:p w:rsidR="001B1AA6" w:rsidRPr="00884B55" w:rsidRDefault="001B1AA6" w:rsidP="001B1AA6">
      <w:pPr>
        <w:jc w:val="both"/>
        <w:rPr>
          <w:sz w:val="24"/>
          <w:szCs w:val="24"/>
        </w:rPr>
      </w:pPr>
      <w:r w:rsidRPr="00884B55">
        <w:rPr>
          <w:sz w:val="24"/>
          <w:szCs w:val="24"/>
        </w:rPr>
        <w:t xml:space="preserve">Felelős: </w:t>
      </w:r>
      <w:r w:rsidRPr="00884B55">
        <w:rPr>
          <w:sz w:val="24"/>
          <w:szCs w:val="24"/>
        </w:rPr>
        <w:tab/>
        <w:t>Szopkó Tamás polgármester</w:t>
      </w:r>
    </w:p>
    <w:p w:rsidR="001B1AA6" w:rsidRDefault="001B1AA6">
      <w:bookmarkStart w:id="0" w:name="_GoBack"/>
      <w:bookmarkEnd w:id="0"/>
    </w:p>
    <w:sectPr w:rsidR="001B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C210D"/>
    <w:multiLevelType w:val="hybridMultilevel"/>
    <w:tmpl w:val="616E0E62"/>
    <w:lvl w:ilvl="0" w:tplc="1368C46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80936"/>
    <w:multiLevelType w:val="hybridMultilevel"/>
    <w:tmpl w:val="7B109A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A697C"/>
    <w:multiLevelType w:val="hybridMultilevel"/>
    <w:tmpl w:val="6B64515E"/>
    <w:lvl w:ilvl="0" w:tplc="E738E7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A6"/>
    <w:rsid w:val="001B1AA6"/>
    <w:rsid w:val="00E2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1AAE2-4A08-4B9F-A818-894075DC4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1A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B1AA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B1A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n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2023-07-05T07:23:00Z</dcterms:created>
  <dcterms:modified xsi:type="dcterms:W3CDTF">2023-07-05T07:27:00Z</dcterms:modified>
</cp:coreProperties>
</file>