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07" w:rsidRPr="005D2A53" w:rsidRDefault="00975B07" w:rsidP="00975B07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61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19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X.22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975B07" w:rsidRPr="00007B91" w:rsidRDefault="00975B07" w:rsidP="00975B07">
      <w:pPr>
        <w:jc w:val="both"/>
        <w:rPr>
          <w:b/>
          <w:sz w:val="24"/>
          <w:szCs w:val="24"/>
        </w:rPr>
      </w:pPr>
      <w:r w:rsidRPr="00007B91">
        <w:rPr>
          <w:b/>
          <w:sz w:val="24"/>
          <w:szCs w:val="24"/>
        </w:rPr>
        <w:t>Személyes érintettség bejelentése</w:t>
      </w:r>
    </w:p>
    <w:p w:rsidR="00975B07" w:rsidRPr="00007B91" w:rsidRDefault="00975B07" w:rsidP="00975B07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</w:t>
      </w:r>
      <w:r w:rsidRPr="00007B91">
        <w:rPr>
          <w:sz w:val="24"/>
          <w:szCs w:val="24"/>
        </w:rPr>
        <w:t xml:space="preserve"> Önkormányzat Képviselő-testülete</w:t>
      </w:r>
      <w:r>
        <w:rPr>
          <w:sz w:val="24"/>
          <w:szCs w:val="24"/>
        </w:rPr>
        <w:t>,</w:t>
      </w:r>
      <w:r w:rsidRPr="00007B91">
        <w:rPr>
          <w:sz w:val="24"/>
          <w:szCs w:val="24"/>
        </w:rPr>
        <w:t xml:space="preserve"> Magyarország helyi önkormányzatairól szóló 2011. évi CLXXXIX. törvény 49. § (1) bekezdése alapján </w:t>
      </w:r>
      <w:r>
        <w:rPr>
          <w:sz w:val="24"/>
          <w:szCs w:val="24"/>
        </w:rPr>
        <w:t>Szopkó Tamás polgármester</w:t>
      </w:r>
      <w:r w:rsidRPr="00007B91">
        <w:rPr>
          <w:sz w:val="24"/>
          <w:szCs w:val="24"/>
        </w:rPr>
        <w:t xml:space="preserve"> személyes érintettségének bejelentéséről határozott.</w:t>
      </w:r>
      <w:r>
        <w:rPr>
          <w:sz w:val="24"/>
          <w:szCs w:val="24"/>
        </w:rPr>
        <w:t xml:space="preserve"> </w:t>
      </w:r>
      <w:r w:rsidRPr="00007B91">
        <w:rPr>
          <w:sz w:val="24"/>
          <w:szCs w:val="24"/>
        </w:rPr>
        <w:t xml:space="preserve">A Képviselő-testület </w:t>
      </w:r>
      <w:r>
        <w:rPr>
          <w:sz w:val="24"/>
          <w:szCs w:val="24"/>
        </w:rPr>
        <w:t>Szopkó Tamás polgármestert</w:t>
      </w:r>
      <w:r w:rsidRPr="00007B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szavazásból </w:t>
      </w:r>
      <w:r w:rsidRPr="00007B91">
        <w:rPr>
          <w:sz w:val="24"/>
          <w:szCs w:val="24"/>
        </w:rPr>
        <w:t>nem zárja ki.</w:t>
      </w:r>
    </w:p>
    <w:p w:rsidR="00975B07" w:rsidRDefault="00975B07" w:rsidP="00975B07">
      <w:pPr>
        <w:jc w:val="both"/>
        <w:rPr>
          <w:sz w:val="24"/>
          <w:szCs w:val="24"/>
        </w:rPr>
      </w:pPr>
    </w:p>
    <w:p w:rsidR="00975B07" w:rsidRDefault="00975B07" w:rsidP="00975B07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</w:t>
      </w:r>
      <w:r>
        <w:rPr>
          <w:sz w:val="24"/>
          <w:szCs w:val="24"/>
        </w:rPr>
        <w:tab/>
        <w:t>Dr. Nagy Péter jegyző</w:t>
      </w:r>
      <w:r>
        <w:rPr>
          <w:sz w:val="24"/>
          <w:szCs w:val="24"/>
        </w:rPr>
        <w:tab/>
      </w:r>
    </w:p>
    <w:p w:rsidR="00975B07" w:rsidRDefault="00975B07" w:rsidP="00975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Azonnal</w:t>
      </w:r>
    </w:p>
    <w:p w:rsidR="00C36D17" w:rsidRDefault="00C36D17"/>
    <w:p w:rsidR="00975B07" w:rsidRDefault="00975B07" w:rsidP="00975B07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62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19.</w:t>
      </w:r>
      <w:r w:rsidRPr="005D2A53">
        <w:rPr>
          <w:b/>
          <w:bCs/>
          <w:sz w:val="24"/>
          <w:szCs w:val="24"/>
          <w:u w:val="single"/>
        </w:rPr>
        <w:t>(</w:t>
      </w:r>
      <w:r>
        <w:rPr>
          <w:b/>
          <w:bCs/>
          <w:sz w:val="24"/>
          <w:szCs w:val="24"/>
          <w:u w:val="single"/>
        </w:rPr>
        <w:t>X.22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975B07" w:rsidRPr="00FF4414" w:rsidRDefault="00975B07" w:rsidP="00975B07">
      <w:pPr>
        <w:jc w:val="both"/>
        <w:rPr>
          <w:b/>
          <w:bCs/>
          <w:sz w:val="24"/>
          <w:szCs w:val="24"/>
          <w:u w:val="single"/>
        </w:rPr>
      </w:pPr>
    </w:p>
    <w:p w:rsidR="00975B07" w:rsidRPr="00FF4414" w:rsidRDefault="00975B07" w:rsidP="00975B07">
      <w:pPr>
        <w:pStyle w:val="Listaszerbekezds"/>
        <w:numPr>
          <w:ilvl w:val="0"/>
          <w:numId w:val="1"/>
        </w:numPr>
        <w:overflowPunct/>
        <w:ind w:left="284" w:hanging="284"/>
        <w:jc w:val="both"/>
        <w:rPr>
          <w:sz w:val="24"/>
          <w:szCs w:val="24"/>
        </w:rPr>
      </w:pPr>
      <w:r w:rsidRPr="00FF4414">
        <w:rPr>
          <w:sz w:val="24"/>
          <w:szCs w:val="24"/>
        </w:rPr>
        <w:t xml:space="preserve">Tenk Községi Önkormányzat Képviselő-testülete Szopkó Tamás polgármester illetményét a Magyarország helyi önkormányzatairól szóló 2011. évi CLXXXIX. törvény (a továbbiakban: </w:t>
      </w:r>
      <w:proofErr w:type="spellStart"/>
      <w:r w:rsidRPr="00FF4414">
        <w:rPr>
          <w:sz w:val="24"/>
          <w:szCs w:val="24"/>
        </w:rPr>
        <w:t>Mötv</w:t>
      </w:r>
      <w:proofErr w:type="spellEnd"/>
      <w:r w:rsidRPr="00FF4414">
        <w:rPr>
          <w:sz w:val="24"/>
          <w:szCs w:val="24"/>
        </w:rPr>
        <w:t>.) 71. § (4) bekezdése alapján</w:t>
      </w:r>
      <w:r>
        <w:rPr>
          <w:sz w:val="24"/>
          <w:szCs w:val="24"/>
        </w:rPr>
        <w:t>,</w:t>
      </w:r>
      <w:r w:rsidRPr="00FF4414">
        <w:rPr>
          <w:sz w:val="24"/>
          <w:szCs w:val="24"/>
        </w:rPr>
        <w:t xml:space="preserve"> 2019. október 13. napjától havi 398.900,- Ft összegben állapítja meg. </w:t>
      </w:r>
    </w:p>
    <w:p w:rsidR="00975B07" w:rsidRPr="00FF4414" w:rsidRDefault="00975B07" w:rsidP="00975B07">
      <w:pPr>
        <w:pStyle w:val="Listaszerbekezds"/>
        <w:numPr>
          <w:ilvl w:val="0"/>
          <w:numId w:val="1"/>
        </w:numPr>
        <w:overflowPunct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FF4414">
        <w:rPr>
          <w:sz w:val="24"/>
          <w:szCs w:val="24"/>
        </w:rPr>
        <w:t xml:space="preserve">Tenk Községi Önkormányzat Képviselő- testülete Szopkó Tamás polgármester költségtérítését az </w:t>
      </w:r>
      <w:proofErr w:type="spellStart"/>
      <w:r w:rsidRPr="00FF4414">
        <w:rPr>
          <w:sz w:val="24"/>
          <w:szCs w:val="24"/>
        </w:rPr>
        <w:t>Mötv</w:t>
      </w:r>
      <w:proofErr w:type="spellEnd"/>
      <w:r w:rsidRPr="00FF4414">
        <w:rPr>
          <w:sz w:val="24"/>
          <w:szCs w:val="24"/>
        </w:rPr>
        <w:t>. 71. § (6) bekezdése alapján havonta 61.575,- Ft összegben állapítja meg.</w:t>
      </w:r>
    </w:p>
    <w:p w:rsidR="00975B07" w:rsidRPr="00FF4414" w:rsidRDefault="00975B07" w:rsidP="00975B07">
      <w:pPr>
        <w:pStyle w:val="Listaszerbekezds"/>
        <w:ind w:left="284"/>
        <w:jc w:val="both"/>
        <w:rPr>
          <w:sz w:val="24"/>
          <w:szCs w:val="24"/>
        </w:rPr>
      </w:pPr>
    </w:p>
    <w:p w:rsidR="00975B07" w:rsidRPr="00FF4414" w:rsidRDefault="00975B07" w:rsidP="00975B07">
      <w:pPr>
        <w:jc w:val="both"/>
        <w:rPr>
          <w:sz w:val="24"/>
          <w:szCs w:val="24"/>
        </w:rPr>
      </w:pPr>
      <w:r w:rsidRPr="00FF4414">
        <w:rPr>
          <w:sz w:val="24"/>
          <w:szCs w:val="24"/>
        </w:rPr>
        <w:t xml:space="preserve">Felelős: </w:t>
      </w:r>
      <w:r w:rsidRPr="00FF4414">
        <w:rPr>
          <w:sz w:val="24"/>
          <w:szCs w:val="24"/>
        </w:rPr>
        <w:tab/>
        <w:t>Dr. Nagy Péter jegyző</w:t>
      </w:r>
    </w:p>
    <w:p w:rsidR="00975B07" w:rsidRPr="00FF4414" w:rsidRDefault="00975B07" w:rsidP="00975B07">
      <w:pPr>
        <w:jc w:val="both"/>
        <w:rPr>
          <w:sz w:val="24"/>
          <w:szCs w:val="24"/>
        </w:rPr>
      </w:pPr>
      <w:r w:rsidRPr="00FF4414">
        <w:rPr>
          <w:sz w:val="24"/>
          <w:szCs w:val="24"/>
        </w:rPr>
        <w:t xml:space="preserve">Határidő: </w:t>
      </w:r>
      <w:r w:rsidRPr="00FF4414">
        <w:rPr>
          <w:sz w:val="24"/>
          <w:szCs w:val="24"/>
        </w:rPr>
        <w:tab/>
        <w:t>azonnal, illetve folyamatos</w:t>
      </w:r>
    </w:p>
    <w:p w:rsidR="00975B07" w:rsidRDefault="00975B07" w:rsidP="00975B07">
      <w:pPr>
        <w:jc w:val="both"/>
        <w:rPr>
          <w:bCs/>
          <w:sz w:val="24"/>
          <w:szCs w:val="24"/>
        </w:rPr>
      </w:pPr>
    </w:p>
    <w:p w:rsidR="00975B07" w:rsidRPr="005D2A53" w:rsidRDefault="00975B07" w:rsidP="00975B07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63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19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X.22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975B07" w:rsidRDefault="00975B07" w:rsidP="00975B0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Tenk Község Önkormányzat Képviselő- testülete, az önkormányzat szervezeti és működési szabályzatáról szóló, 13/2013.(XII.20.) számú rendeletének 49. §</w:t>
      </w:r>
      <w:proofErr w:type="spellStart"/>
      <w:r>
        <w:rPr>
          <w:bCs/>
          <w:sz w:val="24"/>
          <w:szCs w:val="24"/>
        </w:rPr>
        <w:t>-</w:t>
      </w:r>
      <w:proofErr w:type="gramStart"/>
      <w:r>
        <w:rPr>
          <w:bCs/>
          <w:sz w:val="24"/>
          <w:szCs w:val="24"/>
        </w:rPr>
        <w:t>a</w:t>
      </w:r>
      <w:proofErr w:type="spellEnd"/>
      <w:proofErr w:type="gramEnd"/>
      <w:r>
        <w:rPr>
          <w:bCs/>
          <w:sz w:val="24"/>
          <w:szCs w:val="24"/>
        </w:rPr>
        <w:t xml:space="preserve"> alapján, az Ügyrendi Bizottság elnökének megválasztja </w:t>
      </w:r>
      <w:proofErr w:type="spellStart"/>
      <w:r>
        <w:rPr>
          <w:bCs/>
          <w:sz w:val="24"/>
          <w:szCs w:val="24"/>
        </w:rPr>
        <w:t>Szalmásiné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Racsek</w:t>
      </w:r>
      <w:proofErr w:type="spellEnd"/>
      <w:r>
        <w:rPr>
          <w:bCs/>
          <w:sz w:val="24"/>
          <w:szCs w:val="24"/>
        </w:rPr>
        <w:t xml:space="preserve"> Ágnes képviselőt, tagjainak pedig Barna Istvánné képviselő asszonyt, valamint </w:t>
      </w:r>
      <w:proofErr w:type="spellStart"/>
      <w:r>
        <w:rPr>
          <w:bCs/>
          <w:sz w:val="24"/>
          <w:szCs w:val="24"/>
        </w:rPr>
        <w:t>Ózsvári</w:t>
      </w:r>
      <w:proofErr w:type="spellEnd"/>
      <w:r>
        <w:rPr>
          <w:bCs/>
          <w:sz w:val="24"/>
          <w:szCs w:val="24"/>
        </w:rPr>
        <w:t xml:space="preserve"> Lajosné Tenk, Erdőtelki út 15. szám alatti lakost.</w:t>
      </w:r>
    </w:p>
    <w:p w:rsidR="00975B07" w:rsidRDefault="00975B07" w:rsidP="00975B07">
      <w:pPr>
        <w:jc w:val="both"/>
        <w:rPr>
          <w:bCs/>
          <w:sz w:val="24"/>
          <w:szCs w:val="24"/>
        </w:rPr>
      </w:pPr>
    </w:p>
    <w:p w:rsidR="00975B07" w:rsidRDefault="00975B07" w:rsidP="00975B0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ab/>
        <w:t>Szopkó Tamás polgármester</w:t>
      </w:r>
    </w:p>
    <w:p w:rsidR="00975B07" w:rsidRDefault="00975B07" w:rsidP="00975B0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Azonnal</w:t>
      </w:r>
    </w:p>
    <w:p w:rsidR="00975B07" w:rsidRDefault="00975B07"/>
    <w:p w:rsidR="00975B07" w:rsidRPr="005D2A53" w:rsidRDefault="00975B07" w:rsidP="00975B07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64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19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X.22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975B07" w:rsidRDefault="00975B07" w:rsidP="00975B0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Tenk Község Önkormányzati Képviselő- testülete, Magyarország helyi önkormányzatairól szóló 2011. évi CLXXXIX. törvény 74. § alapján társadalmi megbízatású alpolgármesternek megválasztja </w:t>
      </w:r>
      <w:proofErr w:type="spellStart"/>
      <w:r>
        <w:rPr>
          <w:bCs/>
          <w:sz w:val="24"/>
          <w:szCs w:val="24"/>
        </w:rPr>
        <w:t>Racsek</w:t>
      </w:r>
      <w:proofErr w:type="spellEnd"/>
      <w:r>
        <w:rPr>
          <w:bCs/>
          <w:sz w:val="24"/>
          <w:szCs w:val="24"/>
        </w:rPr>
        <w:t xml:space="preserve"> Csaba képviselőt.</w:t>
      </w:r>
    </w:p>
    <w:p w:rsidR="00975B07" w:rsidRDefault="00975B07" w:rsidP="00975B07">
      <w:pPr>
        <w:jc w:val="both"/>
        <w:rPr>
          <w:bCs/>
          <w:sz w:val="24"/>
          <w:szCs w:val="24"/>
        </w:rPr>
      </w:pPr>
    </w:p>
    <w:p w:rsidR="00975B07" w:rsidRDefault="00975B07" w:rsidP="00975B0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ab/>
        <w:t>Szopkó Tamás polgármester</w:t>
      </w:r>
    </w:p>
    <w:p w:rsidR="00975B07" w:rsidRDefault="00975B07" w:rsidP="00975B0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Azonnal</w:t>
      </w:r>
    </w:p>
    <w:p w:rsidR="00975B07" w:rsidRDefault="00975B07"/>
    <w:p w:rsidR="00975B07" w:rsidRPr="005D2A53" w:rsidRDefault="00975B07" w:rsidP="00975B07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65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14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X.22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975B07" w:rsidRPr="00007B91" w:rsidRDefault="00975B07" w:rsidP="00975B07">
      <w:pPr>
        <w:jc w:val="both"/>
        <w:rPr>
          <w:b/>
          <w:sz w:val="24"/>
          <w:szCs w:val="24"/>
        </w:rPr>
      </w:pPr>
      <w:r w:rsidRPr="00007B91">
        <w:rPr>
          <w:b/>
          <w:sz w:val="24"/>
          <w:szCs w:val="24"/>
        </w:rPr>
        <w:t>Személyes érintettség bejelentése</w:t>
      </w:r>
    </w:p>
    <w:p w:rsidR="00975B07" w:rsidRPr="00007B91" w:rsidRDefault="00975B07" w:rsidP="00975B07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</w:t>
      </w:r>
      <w:r w:rsidRPr="00007B91">
        <w:rPr>
          <w:sz w:val="24"/>
          <w:szCs w:val="24"/>
        </w:rPr>
        <w:t xml:space="preserve"> Önkormányzat Képviselő-testülete</w:t>
      </w:r>
      <w:r>
        <w:rPr>
          <w:sz w:val="24"/>
          <w:szCs w:val="24"/>
        </w:rPr>
        <w:t>,</w:t>
      </w:r>
      <w:r w:rsidRPr="00007B91">
        <w:rPr>
          <w:sz w:val="24"/>
          <w:szCs w:val="24"/>
        </w:rPr>
        <w:t xml:space="preserve"> Magyarország helyi önkormányzatairól szóló 2011. évi CLXXXIX. törvény 49. § (1) bekezdése alapján </w:t>
      </w:r>
      <w:proofErr w:type="spellStart"/>
      <w:r>
        <w:rPr>
          <w:sz w:val="24"/>
          <w:szCs w:val="24"/>
        </w:rPr>
        <w:t>Racsek</w:t>
      </w:r>
      <w:proofErr w:type="spellEnd"/>
      <w:r>
        <w:rPr>
          <w:sz w:val="24"/>
          <w:szCs w:val="24"/>
        </w:rPr>
        <w:t xml:space="preserve"> Csaba képviselő</w:t>
      </w:r>
      <w:r w:rsidRPr="00007B91">
        <w:rPr>
          <w:sz w:val="24"/>
          <w:szCs w:val="24"/>
        </w:rPr>
        <w:t xml:space="preserve"> személyes érintettségének bejelentéséről határozott.</w:t>
      </w:r>
      <w:r>
        <w:rPr>
          <w:sz w:val="24"/>
          <w:szCs w:val="24"/>
        </w:rPr>
        <w:t xml:space="preserve"> </w:t>
      </w:r>
      <w:r w:rsidRPr="00007B91">
        <w:rPr>
          <w:sz w:val="24"/>
          <w:szCs w:val="24"/>
        </w:rPr>
        <w:t xml:space="preserve">A Képviselő-testület </w:t>
      </w:r>
      <w:proofErr w:type="spellStart"/>
      <w:r>
        <w:rPr>
          <w:sz w:val="24"/>
          <w:szCs w:val="24"/>
        </w:rPr>
        <w:t>Racsek</w:t>
      </w:r>
      <w:proofErr w:type="spellEnd"/>
      <w:r>
        <w:rPr>
          <w:sz w:val="24"/>
          <w:szCs w:val="24"/>
        </w:rPr>
        <w:t xml:space="preserve"> Csaba képviselőt</w:t>
      </w:r>
      <w:r w:rsidRPr="00007B91">
        <w:rPr>
          <w:sz w:val="24"/>
          <w:szCs w:val="24"/>
        </w:rPr>
        <w:t xml:space="preserve"> </w:t>
      </w:r>
      <w:r>
        <w:rPr>
          <w:sz w:val="24"/>
          <w:szCs w:val="24"/>
        </w:rPr>
        <w:t>a szavazásból kizárja.</w:t>
      </w:r>
    </w:p>
    <w:p w:rsidR="00975B07" w:rsidRDefault="00975B07" w:rsidP="00975B07">
      <w:pPr>
        <w:jc w:val="both"/>
        <w:rPr>
          <w:sz w:val="24"/>
          <w:szCs w:val="24"/>
        </w:rPr>
      </w:pPr>
    </w:p>
    <w:p w:rsidR="00975B07" w:rsidRDefault="00975B07" w:rsidP="00975B07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</w:t>
      </w:r>
      <w:r>
        <w:rPr>
          <w:sz w:val="24"/>
          <w:szCs w:val="24"/>
        </w:rPr>
        <w:tab/>
        <w:t>Szopkó Tamás polgármester</w:t>
      </w:r>
    </w:p>
    <w:p w:rsidR="00975B07" w:rsidRDefault="00975B07" w:rsidP="00975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Azonnal</w:t>
      </w:r>
    </w:p>
    <w:p w:rsidR="00975B07" w:rsidRPr="00FF403F" w:rsidRDefault="00975B07" w:rsidP="00975B07">
      <w:pPr>
        <w:jc w:val="both"/>
        <w:rPr>
          <w:bCs/>
          <w:sz w:val="24"/>
          <w:szCs w:val="24"/>
        </w:rPr>
      </w:pPr>
    </w:p>
    <w:p w:rsidR="00975B07" w:rsidRDefault="00975B07" w:rsidP="00975B07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66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19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X.22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975B07" w:rsidRPr="00827784" w:rsidRDefault="00975B07" w:rsidP="00975B07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284" w:hanging="284"/>
        <w:jc w:val="both"/>
        <w:rPr>
          <w:bCs/>
          <w:sz w:val="24"/>
          <w:szCs w:val="24"/>
        </w:rPr>
      </w:pPr>
      <w:r w:rsidRPr="00827784">
        <w:rPr>
          <w:bCs/>
          <w:sz w:val="24"/>
          <w:szCs w:val="24"/>
        </w:rPr>
        <w:lastRenderedPageBreak/>
        <w:t xml:space="preserve">Tenk Község Önkormányzati Képviselő- testülete, Magyarország helyi önkormányzatairól szóló 2011. évi CLXXXIX. törvény 80. § (2) bekezdése alapján </w:t>
      </w:r>
      <w:proofErr w:type="spellStart"/>
      <w:r w:rsidRPr="00827784">
        <w:rPr>
          <w:bCs/>
          <w:sz w:val="24"/>
          <w:szCs w:val="24"/>
        </w:rPr>
        <w:t>Racsek</w:t>
      </w:r>
      <w:proofErr w:type="spellEnd"/>
      <w:r w:rsidRPr="00827784">
        <w:rPr>
          <w:bCs/>
          <w:sz w:val="24"/>
          <w:szCs w:val="24"/>
        </w:rPr>
        <w:t xml:space="preserve"> Csaba társadalmi megbízatású alpolgármester havi tiszteletdíját, 2019. október 22. napjától, havonta 120.000,- Ft összegben állapítja meg.</w:t>
      </w:r>
    </w:p>
    <w:p w:rsidR="00975B07" w:rsidRDefault="00975B07" w:rsidP="00975B07">
      <w:pPr>
        <w:pStyle w:val="Listaszerbekezds"/>
        <w:numPr>
          <w:ilvl w:val="0"/>
          <w:numId w:val="2"/>
        </w:numPr>
        <w:overflowPunct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827784">
        <w:rPr>
          <w:sz w:val="24"/>
          <w:szCs w:val="24"/>
        </w:rPr>
        <w:t xml:space="preserve">Tenk Községi Önkormányzat Képviselő- testülete </w:t>
      </w:r>
      <w:proofErr w:type="spellStart"/>
      <w:r w:rsidRPr="00827784">
        <w:rPr>
          <w:sz w:val="24"/>
          <w:szCs w:val="24"/>
        </w:rPr>
        <w:t>Racsek</w:t>
      </w:r>
      <w:proofErr w:type="spellEnd"/>
      <w:r w:rsidRPr="00827784">
        <w:rPr>
          <w:sz w:val="24"/>
          <w:szCs w:val="24"/>
        </w:rPr>
        <w:t xml:space="preserve"> Csaba alpolgármester költségtérítését az </w:t>
      </w:r>
      <w:proofErr w:type="spellStart"/>
      <w:r w:rsidRPr="00827784">
        <w:rPr>
          <w:sz w:val="24"/>
          <w:szCs w:val="24"/>
        </w:rPr>
        <w:t>Mötv</w:t>
      </w:r>
      <w:proofErr w:type="spellEnd"/>
      <w:r w:rsidRPr="00827784">
        <w:rPr>
          <w:sz w:val="24"/>
          <w:szCs w:val="24"/>
        </w:rPr>
        <w:t>. 80. § (1a) bekezdése alapján, 2019. október 22. napjától, havonta 18.000,- Ft összegben állapítja meg.</w:t>
      </w:r>
    </w:p>
    <w:p w:rsidR="00975B07" w:rsidRPr="00827784" w:rsidRDefault="00975B07" w:rsidP="00975B07">
      <w:pPr>
        <w:pStyle w:val="Listaszerbekezds"/>
        <w:overflowPunct/>
        <w:autoSpaceDE/>
        <w:autoSpaceDN/>
        <w:adjustRightInd/>
        <w:ind w:left="284"/>
        <w:jc w:val="both"/>
        <w:rPr>
          <w:sz w:val="24"/>
          <w:szCs w:val="24"/>
        </w:rPr>
      </w:pPr>
    </w:p>
    <w:p w:rsidR="00975B07" w:rsidRPr="00BF55F0" w:rsidRDefault="00975B07" w:rsidP="00975B07">
      <w:pPr>
        <w:jc w:val="both"/>
        <w:rPr>
          <w:bCs/>
          <w:sz w:val="24"/>
          <w:szCs w:val="24"/>
        </w:rPr>
      </w:pPr>
      <w:r w:rsidRPr="00BF55F0">
        <w:rPr>
          <w:bCs/>
          <w:sz w:val="24"/>
          <w:szCs w:val="24"/>
        </w:rPr>
        <w:t xml:space="preserve">Felelős: </w:t>
      </w:r>
      <w:r>
        <w:rPr>
          <w:bCs/>
          <w:sz w:val="24"/>
          <w:szCs w:val="24"/>
        </w:rPr>
        <w:tab/>
      </w:r>
      <w:r w:rsidRPr="00BF55F0">
        <w:rPr>
          <w:bCs/>
          <w:sz w:val="24"/>
          <w:szCs w:val="24"/>
        </w:rPr>
        <w:t>Szopkó Tamás polgármester</w:t>
      </w:r>
    </w:p>
    <w:p w:rsidR="00975B07" w:rsidRDefault="00975B07" w:rsidP="00975B07">
      <w:pPr>
        <w:jc w:val="both"/>
        <w:rPr>
          <w:bCs/>
          <w:sz w:val="24"/>
          <w:szCs w:val="24"/>
        </w:rPr>
      </w:pPr>
      <w:r w:rsidRPr="00BF55F0"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</w:r>
      <w:r w:rsidRPr="00BF55F0">
        <w:rPr>
          <w:bCs/>
          <w:sz w:val="24"/>
          <w:szCs w:val="24"/>
        </w:rPr>
        <w:t>Azonnal, illetve folyamatos</w:t>
      </w:r>
    </w:p>
    <w:p w:rsidR="00975B07" w:rsidRDefault="00975B07"/>
    <w:p w:rsidR="00975B07" w:rsidRPr="005D2A53" w:rsidRDefault="00975B07" w:rsidP="00975B07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67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19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X.22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975B07" w:rsidRPr="00007B91" w:rsidRDefault="00975B07" w:rsidP="00975B07">
      <w:pPr>
        <w:jc w:val="both"/>
        <w:rPr>
          <w:b/>
          <w:sz w:val="24"/>
          <w:szCs w:val="24"/>
        </w:rPr>
      </w:pPr>
      <w:r w:rsidRPr="00007B91">
        <w:rPr>
          <w:b/>
          <w:sz w:val="24"/>
          <w:szCs w:val="24"/>
        </w:rPr>
        <w:t>Személyes érintettség bejelentése</w:t>
      </w:r>
    </w:p>
    <w:p w:rsidR="00975B07" w:rsidRPr="00007B91" w:rsidRDefault="00975B07" w:rsidP="00975B07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</w:t>
      </w:r>
      <w:r w:rsidRPr="00007B91">
        <w:rPr>
          <w:sz w:val="24"/>
          <w:szCs w:val="24"/>
        </w:rPr>
        <w:t xml:space="preserve"> Önkormányzat Képviselő-testülete</w:t>
      </w:r>
      <w:r>
        <w:rPr>
          <w:sz w:val="24"/>
          <w:szCs w:val="24"/>
        </w:rPr>
        <w:t>,</w:t>
      </w:r>
      <w:r w:rsidRPr="00007B91">
        <w:rPr>
          <w:sz w:val="24"/>
          <w:szCs w:val="24"/>
        </w:rPr>
        <w:t xml:space="preserve"> Magyarország helyi önkormányzatairól szóló 2011. évi CLXXXIX. törvény 49. § (1) bekezdése alapján </w:t>
      </w:r>
      <w:r>
        <w:rPr>
          <w:sz w:val="24"/>
          <w:szCs w:val="24"/>
        </w:rPr>
        <w:t>Szopkó Tamás polgármester</w:t>
      </w:r>
      <w:r w:rsidRPr="00007B91">
        <w:rPr>
          <w:sz w:val="24"/>
          <w:szCs w:val="24"/>
        </w:rPr>
        <w:t xml:space="preserve"> személyes érintettségének bejelentéséről határozott.</w:t>
      </w:r>
      <w:r>
        <w:rPr>
          <w:sz w:val="24"/>
          <w:szCs w:val="24"/>
        </w:rPr>
        <w:t xml:space="preserve"> </w:t>
      </w:r>
      <w:r w:rsidRPr="00007B91">
        <w:rPr>
          <w:sz w:val="24"/>
          <w:szCs w:val="24"/>
        </w:rPr>
        <w:t xml:space="preserve">A Képviselő-testület </w:t>
      </w:r>
      <w:r>
        <w:rPr>
          <w:sz w:val="24"/>
          <w:szCs w:val="24"/>
        </w:rPr>
        <w:t>Szopkó Tamás polgármestert</w:t>
      </w:r>
      <w:r w:rsidRPr="00007B91">
        <w:rPr>
          <w:sz w:val="24"/>
          <w:szCs w:val="24"/>
        </w:rPr>
        <w:t xml:space="preserve"> </w:t>
      </w:r>
      <w:r>
        <w:rPr>
          <w:sz w:val="24"/>
          <w:szCs w:val="24"/>
        </w:rPr>
        <w:t>a szavazásból kizárja</w:t>
      </w:r>
      <w:r w:rsidRPr="00007B91">
        <w:rPr>
          <w:sz w:val="24"/>
          <w:szCs w:val="24"/>
        </w:rPr>
        <w:t>.</w:t>
      </w:r>
    </w:p>
    <w:p w:rsidR="00975B07" w:rsidRDefault="00975B07" w:rsidP="00975B07">
      <w:pPr>
        <w:jc w:val="both"/>
        <w:rPr>
          <w:sz w:val="24"/>
          <w:szCs w:val="24"/>
        </w:rPr>
      </w:pPr>
    </w:p>
    <w:p w:rsidR="00975B07" w:rsidRDefault="00975B07" w:rsidP="00975B07">
      <w:pPr>
        <w:jc w:val="both"/>
        <w:rPr>
          <w:sz w:val="24"/>
          <w:szCs w:val="24"/>
        </w:rPr>
      </w:pPr>
      <w:r>
        <w:rPr>
          <w:sz w:val="24"/>
          <w:szCs w:val="24"/>
        </w:rPr>
        <w:t>Felelős:</w:t>
      </w:r>
      <w:r>
        <w:rPr>
          <w:sz w:val="24"/>
          <w:szCs w:val="24"/>
        </w:rPr>
        <w:tab/>
        <w:t>Dr. Nagy Péter jegyző</w:t>
      </w:r>
    </w:p>
    <w:p w:rsidR="00975B07" w:rsidRDefault="00975B07" w:rsidP="00975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Azonnal</w:t>
      </w:r>
    </w:p>
    <w:p w:rsidR="00975B07" w:rsidRDefault="00975B07"/>
    <w:p w:rsidR="00975B07" w:rsidRDefault="00975B07" w:rsidP="00975B07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68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19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X.22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975B07" w:rsidRDefault="00975B07" w:rsidP="00975B07">
      <w:pPr>
        <w:jc w:val="both"/>
        <w:rPr>
          <w:sz w:val="24"/>
          <w:szCs w:val="24"/>
        </w:rPr>
      </w:pPr>
    </w:p>
    <w:p w:rsidR="00975B07" w:rsidRPr="00F574CD" w:rsidRDefault="00975B07" w:rsidP="00975B07">
      <w:pPr>
        <w:pStyle w:val="Listaszerbekezds"/>
        <w:numPr>
          <w:ilvl w:val="0"/>
          <w:numId w:val="3"/>
        </w:numPr>
        <w:overflowPunct/>
        <w:ind w:left="284" w:hanging="284"/>
        <w:jc w:val="both"/>
        <w:rPr>
          <w:sz w:val="24"/>
          <w:szCs w:val="24"/>
        </w:rPr>
      </w:pPr>
      <w:r w:rsidRPr="00F574CD">
        <w:rPr>
          <w:sz w:val="24"/>
          <w:szCs w:val="24"/>
        </w:rPr>
        <w:t>Tenk Községi Önkormányzat Képviselő-testülete úgy dönt, hogy Szopkó Tamás polgármester 31 nap ki nem vett szabadságának megfelelő összeget kifizeti.</w:t>
      </w:r>
    </w:p>
    <w:p w:rsidR="00975B07" w:rsidRPr="00F574CD" w:rsidRDefault="00975B07" w:rsidP="00975B07">
      <w:pPr>
        <w:pStyle w:val="Listaszerbekezds"/>
        <w:numPr>
          <w:ilvl w:val="0"/>
          <w:numId w:val="3"/>
        </w:numPr>
        <w:overflowPunct/>
        <w:ind w:left="284" w:hanging="284"/>
        <w:jc w:val="both"/>
        <w:rPr>
          <w:sz w:val="24"/>
          <w:szCs w:val="24"/>
        </w:rPr>
      </w:pPr>
      <w:r w:rsidRPr="00F574CD">
        <w:rPr>
          <w:sz w:val="24"/>
          <w:szCs w:val="24"/>
        </w:rPr>
        <w:t>Tenk Községi Önkormányzat Képviselő- testülete felkéri Kovács Éva pénzügyi főelőadót, hogy a ki nem vett szabadság összegének számfejtéséről gondoskodjon.</w:t>
      </w:r>
    </w:p>
    <w:p w:rsidR="00975B07" w:rsidRPr="00F574CD" w:rsidRDefault="00975B07" w:rsidP="00975B07">
      <w:pPr>
        <w:pStyle w:val="Listaszerbekezds"/>
        <w:ind w:left="284"/>
        <w:jc w:val="both"/>
        <w:rPr>
          <w:sz w:val="24"/>
          <w:szCs w:val="24"/>
        </w:rPr>
      </w:pPr>
    </w:p>
    <w:p w:rsidR="00975B07" w:rsidRPr="00F574CD" w:rsidRDefault="00975B07" w:rsidP="00975B07">
      <w:pPr>
        <w:jc w:val="both"/>
        <w:rPr>
          <w:sz w:val="24"/>
          <w:szCs w:val="24"/>
        </w:rPr>
      </w:pPr>
      <w:r w:rsidRPr="00F574CD">
        <w:rPr>
          <w:sz w:val="24"/>
          <w:szCs w:val="24"/>
        </w:rPr>
        <w:t xml:space="preserve">Felelős: </w:t>
      </w:r>
      <w:r w:rsidRPr="00F574CD">
        <w:rPr>
          <w:sz w:val="24"/>
          <w:szCs w:val="24"/>
        </w:rPr>
        <w:tab/>
        <w:t>Dr. Nagy Péter jegyző</w:t>
      </w:r>
    </w:p>
    <w:p w:rsidR="00975B07" w:rsidRPr="00F574CD" w:rsidRDefault="00975B07" w:rsidP="00975B07">
      <w:pPr>
        <w:jc w:val="both"/>
        <w:rPr>
          <w:sz w:val="24"/>
          <w:szCs w:val="24"/>
        </w:rPr>
      </w:pPr>
      <w:r w:rsidRPr="00F574CD">
        <w:rPr>
          <w:sz w:val="24"/>
          <w:szCs w:val="24"/>
        </w:rPr>
        <w:t xml:space="preserve">Határidő: </w:t>
      </w:r>
      <w:r w:rsidRPr="00F574CD">
        <w:rPr>
          <w:sz w:val="24"/>
          <w:szCs w:val="24"/>
        </w:rPr>
        <w:tab/>
        <w:t>2019. október 31.</w:t>
      </w:r>
    </w:p>
    <w:p w:rsidR="00975B07" w:rsidRDefault="00975B07">
      <w:bookmarkStart w:id="0" w:name="_GoBack"/>
      <w:bookmarkEnd w:id="0"/>
    </w:p>
    <w:sectPr w:rsidR="00975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6E54"/>
    <w:multiLevelType w:val="hybridMultilevel"/>
    <w:tmpl w:val="5C6CFF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D4FC3"/>
    <w:multiLevelType w:val="hybridMultilevel"/>
    <w:tmpl w:val="51B883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E5704"/>
    <w:multiLevelType w:val="hybridMultilevel"/>
    <w:tmpl w:val="F53C7F1C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07"/>
    <w:rsid w:val="00975B07"/>
    <w:rsid w:val="00C3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BD4ED-BDEF-42FB-A191-EFAE2797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5B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5B0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505</Words>
  <Characters>3489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2023-07-03T08:16:00Z</dcterms:created>
  <dcterms:modified xsi:type="dcterms:W3CDTF">2023-07-03T08:30:00Z</dcterms:modified>
</cp:coreProperties>
</file>